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D0C69B0" w:rsidR="00376DF8" w:rsidRPr="00544854" w:rsidRDefault="00376DF8" w:rsidP="00544854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44854" w14:paraId="33DF6B39" w14:textId="77777777" w:rsidTr="00544854">
        <w:trPr>
          <w:trHeight w:val="1222"/>
        </w:trPr>
        <w:tc>
          <w:tcPr>
            <w:tcW w:w="9781" w:type="dxa"/>
          </w:tcPr>
          <w:p w14:paraId="4327A831" w14:textId="049B771E" w:rsidR="00544854" w:rsidRPr="00740A33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before="90" w:line="240" w:lineRule="auto"/>
              <w:ind w:right="147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40A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Ders Kurulunun Adı      :</w:t>
            </w:r>
          </w:p>
          <w:p w14:paraId="714E78F6" w14:textId="6BD2B128" w:rsidR="00544854" w:rsidRPr="00740A33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before="90" w:line="240" w:lineRule="auto"/>
              <w:ind w:right="147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740A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Öğrencinin Adı Soyadı  :</w:t>
            </w:r>
          </w:p>
          <w:p w14:paraId="79DD24F3" w14:textId="1C8E3209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before="90" w:line="240" w:lineRule="auto"/>
              <w:ind w:right="1471"/>
              <w:rPr>
                <w:rFonts w:ascii="Times New Roman" w:eastAsia="Times New Roman" w:hAnsi="Times New Roman" w:cs="Times New Roman"/>
                <w:color w:val="auto"/>
              </w:rPr>
            </w:pPr>
            <w:r w:rsidRPr="00740A3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Öğrencinin Sınıfı           :</w:t>
            </w:r>
          </w:p>
        </w:tc>
      </w:tr>
    </w:tbl>
    <w:p w14:paraId="6D99956E" w14:textId="77777777" w:rsidR="00544854" w:rsidRDefault="00544854" w:rsidP="00544854">
      <w:pPr>
        <w:kinsoku w:val="0"/>
        <w:overflowPunct w:val="0"/>
        <w:autoSpaceDE w:val="0"/>
        <w:autoSpaceDN w:val="0"/>
        <w:adjustRightInd w:val="0"/>
        <w:spacing w:before="90" w:line="240" w:lineRule="auto"/>
        <w:ind w:left="1452" w:right="147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4749B27" w14:textId="315A3B16" w:rsidR="00544854" w:rsidRPr="00544854" w:rsidRDefault="00544854" w:rsidP="00544854">
      <w:pPr>
        <w:kinsoku w:val="0"/>
        <w:overflowPunct w:val="0"/>
        <w:autoSpaceDE w:val="0"/>
        <w:autoSpaceDN w:val="0"/>
        <w:adjustRightInd w:val="0"/>
        <w:spacing w:before="90" w:line="240" w:lineRule="auto"/>
        <w:ind w:left="1452" w:right="1471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44854">
        <w:rPr>
          <w:rFonts w:ascii="Times New Roman" w:eastAsia="Times New Roman" w:hAnsi="Times New Roman" w:cs="Times New Roman"/>
          <w:b/>
          <w:bCs/>
          <w:color w:val="auto"/>
        </w:rPr>
        <w:t>Lütfen aşağıdaki soruları ölçeğe göre doldurunuz</w:t>
      </w:r>
    </w:p>
    <w:p w14:paraId="5870D566" w14:textId="77777777" w:rsidR="00544854" w:rsidRPr="00544854" w:rsidRDefault="00544854" w:rsidP="00544854">
      <w:pPr>
        <w:kinsoku w:val="0"/>
        <w:overflowPunct w:val="0"/>
        <w:autoSpaceDE w:val="0"/>
        <w:autoSpaceDN w:val="0"/>
        <w:adjustRightInd w:val="0"/>
        <w:spacing w:before="3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80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961"/>
        <w:gridCol w:w="1962"/>
        <w:gridCol w:w="1962"/>
        <w:gridCol w:w="1962"/>
      </w:tblGrid>
      <w:tr w:rsidR="00544854" w:rsidRPr="00544854" w14:paraId="6FD737BF" w14:textId="77777777" w:rsidTr="008127FC">
        <w:trPr>
          <w:trHeight w:val="3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86AA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1514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7AB4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2E73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AA33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  <w:w w:val="99"/>
              </w:rPr>
              <w:t>1</w:t>
            </w:r>
          </w:p>
        </w:tc>
      </w:tr>
      <w:tr w:rsidR="00544854" w:rsidRPr="00544854" w14:paraId="404D64D3" w14:textId="77777777" w:rsidTr="008127FC">
        <w:trPr>
          <w:trHeight w:val="5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96B2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25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Kesinlikle</w:t>
            </w:r>
          </w:p>
          <w:p w14:paraId="62DBEB53" w14:textId="691D960D" w:rsidR="00544854" w:rsidRPr="00544854" w:rsidRDefault="0004512A" w:rsidP="00544854">
            <w:pPr>
              <w:kinsoku w:val="0"/>
              <w:overflowPunct w:val="0"/>
              <w:autoSpaceDE w:val="0"/>
              <w:autoSpaceDN w:val="0"/>
              <w:adjustRightInd w:val="0"/>
              <w:spacing w:before="34" w:line="240" w:lineRule="auto"/>
              <w:ind w:left="16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Katılıyorum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C5FE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28" w:right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Katılıyorum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57E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50" w:right="13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Kısmen</w:t>
            </w:r>
          </w:p>
          <w:p w14:paraId="1627D5FE" w14:textId="6D80D3F0" w:rsidR="00544854" w:rsidRPr="00544854" w:rsidRDefault="0004512A" w:rsidP="00544854">
            <w:pPr>
              <w:kinsoku w:val="0"/>
              <w:overflowPunct w:val="0"/>
              <w:autoSpaceDE w:val="0"/>
              <w:autoSpaceDN w:val="0"/>
              <w:adjustRightInd w:val="0"/>
              <w:spacing w:before="34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Katılıyorum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3709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121" w:righ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Katılmıyorum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0BDE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216" w:right="20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Kesinlikle</w:t>
            </w:r>
          </w:p>
          <w:p w14:paraId="2EC114F2" w14:textId="3FADBFD7" w:rsidR="00544854" w:rsidRPr="00544854" w:rsidRDefault="0004512A" w:rsidP="00544854">
            <w:pPr>
              <w:kinsoku w:val="0"/>
              <w:overflowPunct w:val="0"/>
              <w:autoSpaceDE w:val="0"/>
              <w:autoSpaceDN w:val="0"/>
              <w:adjustRightInd w:val="0"/>
              <w:spacing w:before="34" w:line="240" w:lineRule="auto"/>
              <w:ind w:left="216" w:right="2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Katılmıyorum</w:t>
            </w:r>
          </w:p>
        </w:tc>
      </w:tr>
    </w:tbl>
    <w:p w14:paraId="5107BFED" w14:textId="77777777" w:rsidR="00544854" w:rsidRPr="00544854" w:rsidRDefault="00544854" w:rsidP="00544854">
      <w:pPr>
        <w:kinsoku w:val="0"/>
        <w:overflowPunct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980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8"/>
        <w:gridCol w:w="684"/>
        <w:gridCol w:w="684"/>
        <w:gridCol w:w="684"/>
        <w:gridCol w:w="684"/>
        <w:gridCol w:w="684"/>
      </w:tblGrid>
      <w:tr w:rsidR="00544854" w:rsidRPr="00544854" w14:paraId="75CAE425" w14:textId="77777777" w:rsidTr="008127FC">
        <w:trPr>
          <w:trHeight w:val="342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C4D6" w14:textId="77777777" w:rsidR="00544854" w:rsidRPr="008127FC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2333" w:right="232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8127F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Sorular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0223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6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  <w:w w:val="99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BBA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  <w:w w:val="99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CAD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  <w:w w:val="99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38D3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  <w:w w:val="99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E29F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auto"/>
                <w:w w:val="99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  <w:w w:val="99"/>
              </w:rPr>
              <w:t>1</w:t>
            </w:r>
          </w:p>
        </w:tc>
      </w:tr>
      <w:tr w:rsidR="00544854" w:rsidRPr="00544854" w14:paraId="0CE5B1A7" w14:textId="77777777" w:rsidTr="008127FC">
        <w:trPr>
          <w:trHeight w:val="345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5F59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1. Eğitim etkinliklerini süre ve takvimi uygun planlanmıştı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8F35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AEBC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2AE7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A2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788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52F238ED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FD67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30C3C8FA" w14:textId="77777777" w:rsidTr="008127FC">
        <w:trPr>
          <w:trHeight w:val="345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EB424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2. Eğitim etkinliklerinin içeriği uygun şekilde planlanmıştı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CF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A8EF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C46C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36C8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5E7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7FF82536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F3F0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72A700E7" w14:textId="77777777" w:rsidTr="008127FC">
        <w:trPr>
          <w:trHeight w:val="378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6246" w14:textId="4B0CE79E" w:rsidR="00544854" w:rsidRPr="00544854" w:rsidRDefault="00544854" w:rsidP="0004512A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3. Eğitim yöntemleri (sunum, uygulama, PDÖ) amaca uygun</w:t>
            </w:r>
            <w:r w:rsidR="0004512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44854">
              <w:rPr>
                <w:rFonts w:ascii="Times New Roman" w:eastAsia="Times New Roman" w:hAnsi="Times New Roman" w:cs="Times New Roman"/>
                <w:color w:val="auto"/>
              </w:rPr>
              <w:t>kullanıldı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0F3E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8203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6150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2B0E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A5A2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5D83767C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A1F2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025A7F76" w14:textId="77777777" w:rsidTr="008127FC">
        <w:trPr>
          <w:trHeight w:val="345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6E62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4. Fiziksel ortam ve altyapı iyiydi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5854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673B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21EAC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76F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3AA5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5FBFE6D1" w14:textId="77777777" w:rsidTr="008127FC">
        <w:trPr>
          <w:trHeight w:val="342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79A7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06E9249D" w14:textId="77777777" w:rsidTr="008127FC">
        <w:trPr>
          <w:trHeight w:val="343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2EFB" w14:textId="3840E69E" w:rsidR="00544854" w:rsidRPr="00544854" w:rsidRDefault="00544854" w:rsidP="0004512A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5. Eğitici performansı (sunum, uygulama, PDÖ) uygun ve</w:t>
            </w:r>
            <w:r w:rsidR="0004512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44854">
              <w:rPr>
                <w:rFonts w:ascii="Times New Roman" w:eastAsia="Times New Roman" w:hAnsi="Times New Roman" w:cs="Times New Roman"/>
                <w:color w:val="auto"/>
              </w:rPr>
              <w:t>yeterliydi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5269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7079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7BC4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F5AE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E82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434149D6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60B8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0EDC8A2B" w14:textId="77777777" w:rsidTr="008127FC">
        <w:trPr>
          <w:trHeight w:val="494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D6F" w14:textId="6D1AD3F0" w:rsidR="00544854" w:rsidRPr="00544854" w:rsidRDefault="00544854" w:rsidP="0004512A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6. Bilgi kaynakları (elektronik kaynak, kütüphane, bilgi</w:t>
            </w:r>
            <w:r w:rsidR="0004512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44854">
              <w:rPr>
                <w:rFonts w:ascii="Times New Roman" w:eastAsia="Times New Roman" w:hAnsi="Times New Roman" w:cs="Times New Roman"/>
                <w:color w:val="auto"/>
              </w:rPr>
              <w:t>danışma) ulaşılabilir ve yeterliydi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8B5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5A8D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8892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2F77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CDAF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3D7EA562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540F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0FC04811" w14:textId="77777777" w:rsidTr="008127FC">
        <w:trPr>
          <w:trHeight w:val="342"/>
        </w:trPr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639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7. Kurul süresince ortaya çıkan sorunlar çözüldü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5A2A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F3F1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59F6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247D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7507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4854" w:rsidRPr="00544854" w14:paraId="3D5E2C86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6254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Gerekçeniz:</w:t>
            </w:r>
          </w:p>
        </w:tc>
      </w:tr>
      <w:tr w:rsidR="00544854" w:rsidRPr="00544854" w14:paraId="60A17B77" w14:textId="77777777" w:rsidTr="008127FC">
        <w:trPr>
          <w:trHeight w:val="345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DBC2" w14:textId="77777777" w:rsidR="00544854" w:rsidRPr="00544854" w:rsidRDefault="00544854" w:rsidP="00544854">
            <w:pPr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107"/>
              <w:rPr>
                <w:rFonts w:ascii="Times New Roman" w:eastAsia="Times New Roman" w:hAnsi="Times New Roman" w:cs="Times New Roman"/>
                <w:color w:val="auto"/>
              </w:rPr>
            </w:pPr>
            <w:r w:rsidRPr="00544854">
              <w:rPr>
                <w:rFonts w:ascii="Times New Roman" w:eastAsia="Times New Roman" w:hAnsi="Times New Roman" w:cs="Times New Roman"/>
                <w:color w:val="auto"/>
              </w:rPr>
              <w:t>8. Kurul sınavı hakkında görüşleriniz:</w:t>
            </w:r>
          </w:p>
        </w:tc>
      </w:tr>
      <w:tr w:rsidR="00544854" w:rsidRPr="00544854" w14:paraId="5D313C79" w14:textId="77777777" w:rsidTr="008127FC">
        <w:trPr>
          <w:trHeight w:val="1131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6BAE" w14:textId="77777777" w:rsidR="00544854" w:rsidRPr="00544854" w:rsidRDefault="00544854" w:rsidP="00471034">
            <w:pPr>
              <w:pStyle w:val="TableParagraph"/>
              <w:kinsoku w:val="0"/>
              <w:overflowPunct w:val="0"/>
              <w:spacing w:line="217" w:lineRule="exact"/>
              <w:ind w:left="107"/>
              <w:rPr>
                <w:sz w:val="22"/>
                <w:szCs w:val="22"/>
              </w:rPr>
            </w:pPr>
            <w:r w:rsidRPr="00544854">
              <w:rPr>
                <w:sz w:val="22"/>
                <w:szCs w:val="22"/>
              </w:rPr>
              <w:t>9. Kurul ile ilgili 1 olumlu, 1 olumsuz görüş yazınız:</w:t>
            </w:r>
          </w:p>
          <w:p w14:paraId="28334FE1" w14:textId="45B384C9" w:rsidR="0004512A" w:rsidRDefault="00544854" w:rsidP="00471034">
            <w:pPr>
              <w:pStyle w:val="TableParagraph"/>
              <w:kinsoku w:val="0"/>
              <w:overflowPunct w:val="0"/>
              <w:spacing w:before="6" w:line="340" w:lineRule="atLeast"/>
              <w:ind w:left="107" w:right="5440"/>
              <w:rPr>
                <w:sz w:val="22"/>
                <w:szCs w:val="22"/>
              </w:rPr>
            </w:pPr>
            <w:r w:rsidRPr="00544854">
              <w:rPr>
                <w:sz w:val="22"/>
                <w:szCs w:val="22"/>
              </w:rPr>
              <w:t xml:space="preserve">Olumlu: </w:t>
            </w:r>
          </w:p>
          <w:p w14:paraId="22DB96B4" w14:textId="641A1F72" w:rsidR="00544854" w:rsidRPr="00544854" w:rsidRDefault="0004512A" w:rsidP="0004512A">
            <w:pPr>
              <w:pStyle w:val="TableParagraph"/>
              <w:kinsoku w:val="0"/>
              <w:overflowPunct w:val="0"/>
              <w:spacing w:before="6" w:line="340" w:lineRule="atLeast"/>
              <w:ind w:left="107" w:right="5440"/>
              <w:rPr>
                <w:w w:val="95"/>
                <w:sz w:val="22"/>
                <w:szCs w:val="22"/>
              </w:rPr>
            </w:pPr>
            <w:r>
              <w:rPr>
                <w:sz w:val="22"/>
                <w:szCs w:val="22"/>
              </w:rPr>
              <w:t>Olumsuz:</w:t>
            </w:r>
          </w:p>
        </w:tc>
      </w:tr>
      <w:tr w:rsidR="00544854" w:rsidRPr="00544854" w14:paraId="5A5A4F7C" w14:textId="77777777" w:rsidTr="008127FC">
        <w:trPr>
          <w:trHeight w:val="690"/>
        </w:trPr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D9EE" w14:textId="77777777" w:rsidR="00544854" w:rsidRPr="00544854" w:rsidRDefault="00544854" w:rsidP="00471034">
            <w:pPr>
              <w:pStyle w:val="TableParagraph"/>
              <w:kinsoku w:val="0"/>
              <w:overflowPunct w:val="0"/>
              <w:spacing w:line="219" w:lineRule="exact"/>
              <w:ind w:left="107"/>
              <w:rPr>
                <w:sz w:val="22"/>
                <w:szCs w:val="22"/>
              </w:rPr>
            </w:pPr>
            <w:r w:rsidRPr="00544854">
              <w:rPr>
                <w:sz w:val="22"/>
                <w:szCs w:val="22"/>
              </w:rPr>
              <w:t>10. Varsa ders kurulu ile ilgili diğer görüşleriniz:</w:t>
            </w:r>
          </w:p>
        </w:tc>
      </w:tr>
    </w:tbl>
    <w:p w14:paraId="06353DDB" w14:textId="6D15D3BD" w:rsidR="00BC7571" w:rsidRPr="00544854" w:rsidRDefault="00544854" w:rsidP="0004512A">
      <w:pPr>
        <w:pStyle w:val="GvdeMetni"/>
        <w:kinsoku w:val="0"/>
        <w:overflowPunct w:val="0"/>
        <w:spacing w:before="91"/>
        <w:ind w:left="100"/>
        <w:rPr>
          <w:sz w:val="22"/>
          <w:szCs w:val="22"/>
        </w:rPr>
      </w:pPr>
      <w:r w:rsidRPr="00544854">
        <w:rPr>
          <w:sz w:val="22"/>
          <w:szCs w:val="22"/>
        </w:rPr>
        <w:t>Düşüncelerinizi bizimle paylaşın:</w:t>
      </w:r>
    </w:p>
    <w:sectPr w:rsidR="00BC7571" w:rsidRPr="00544854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AF938" w14:textId="77777777" w:rsidR="00E20EFE" w:rsidRDefault="00E20EFE" w:rsidP="00534F7F">
      <w:pPr>
        <w:spacing w:line="240" w:lineRule="auto"/>
      </w:pPr>
      <w:r>
        <w:separator/>
      </w:r>
    </w:p>
  </w:endnote>
  <w:endnote w:type="continuationSeparator" w:id="0">
    <w:p w14:paraId="4DBF719A" w14:textId="77777777" w:rsidR="00E20EFE" w:rsidRDefault="00E20EF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75812" w14:textId="77777777" w:rsidR="00B0041D" w:rsidRDefault="00B0041D">
    <w:pPr>
      <w:pStyle w:val="AltBilgi"/>
    </w:pPr>
  </w:p>
  <w:p w14:paraId="769A1D9B" w14:textId="77777777" w:rsidR="00A87499" w:rsidRDefault="00A87499"/>
  <w:p w14:paraId="4F920D02" w14:textId="77777777" w:rsidR="00A87499" w:rsidRDefault="00A87499"/>
  <w:p w14:paraId="094DD865" w14:textId="77777777" w:rsidR="00A87499" w:rsidRDefault="00A874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5E57B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57B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262CE2BA" w14:textId="77777777" w:rsidR="00A87499" w:rsidRDefault="00A87499" w:rsidP="000451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17B0" w14:textId="77777777" w:rsidR="0028098F" w:rsidRDefault="002809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684D4" w14:textId="77777777" w:rsidR="00E20EFE" w:rsidRDefault="00E20EFE" w:rsidP="00534F7F">
      <w:pPr>
        <w:spacing w:line="240" w:lineRule="auto"/>
      </w:pPr>
      <w:r>
        <w:separator/>
      </w:r>
    </w:p>
  </w:footnote>
  <w:footnote w:type="continuationSeparator" w:id="0">
    <w:p w14:paraId="37C65424" w14:textId="77777777" w:rsidR="00E20EFE" w:rsidRDefault="00E20EF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1E25" w14:textId="77777777" w:rsidR="00B0041D" w:rsidRDefault="00B0041D">
    <w:pPr>
      <w:pStyle w:val="stBilgi"/>
    </w:pPr>
  </w:p>
  <w:p w14:paraId="21E0B29E" w14:textId="77777777" w:rsidR="00A87499" w:rsidRDefault="00A87499"/>
  <w:p w14:paraId="1D486D64" w14:textId="77777777" w:rsidR="00A87499" w:rsidRDefault="00A87499"/>
  <w:p w14:paraId="5E92552B" w14:textId="77777777" w:rsidR="00A87499" w:rsidRDefault="00A874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3C18EF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C18EF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3C18EF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3C18EF">
            <w:rPr>
              <w:rFonts w:ascii="Cambria" w:hAnsi="Cambria"/>
              <w:color w:val="002060"/>
            </w:rPr>
            <w:t xml:space="preserve">KARABÜK ÜNİVERSİTESİ </w:t>
          </w:r>
        </w:p>
        <w:p w14:paraId="59285D41" w14:textId="77777777" w:rsidR="005E57BD" w:rsidRPr="003C18EF" w:rsidRDefault="005E57BD" w:rsidP="005E57B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3C18EF">
            <w:rPr>
              <w:rFonts w:ascii="Cambria" w:hAnsi="Cambria"/>
              <w:color w:val="002060"/>
            </w:rPr>
            <w:t>TIP FAKÜLTESİ DEKANLIĞI</w:t>
          </w:r>
        </w:p>
        <w:p w14:paraId="5CD4B38E" w14:textId="5F0F9778" w:rsidR="005F1684" w:rsidRPr="00D53C7A" w:rsidRDefault="0004512A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3C18EF">
            <w:rPr>
              <w:rFonts w:ascii="Cambria" w:hAnsi="Cambria"/>
              <w:color w:val="002060"/>
            </w:rPr>
            <w:t>Kurul Sonu Öğrenci Geribildirim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41E88BA0" w:rsidR="005F1684" w:rsidRPr="00C50205" w:rsidRDefault="006C535E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6C535E"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7633DA">
            <w:rPr>
              <w:rFonts w:ascii="Cambria" w:hAnsi="Cambria"/>
              <w:color w:val="002060"/>
              <w:sz w:val="16"/>
              <w:szCs w:val="16"/>
            </w:rPr>
            <w:t>100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4D99FD3C" w:rsidR="005F1684" w:rsidRDefault="00C253A2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4531" w14:textId="77777777" w:rsidR="0028098F" w:rsidRDefault="002809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44216">
    <w:abstractNumId w:val="1"/>
  </w:num>
  <w:num w:numId="2" w16cid:durableId="1792047869">
    <w:abstractNumId w:val="0"/>
  </w:num>
  <w:num w:numId="3" w16cid:durableId="58144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512A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915CB"/>
    <w:rsid w:val="001F6791"/>
    <w:rsid w:val="002203CB"/>
    <w:rsid w:val="00236E1E"/>
    <w:rsid w:val="0028098F"/>
    <w:rsid w:val="002B5728"/>
    <w:rsid w:val="002D416D"/>
    <w:rsid w:val="002D4284"/>
    <w:rsid w:val="003219B5"/>
    <w:rsid w:val="003230A8"/>
    <w:rsid w:val="00376DF8"/>
    <w:rsid w:val="00394572"/>
    <w:rsid w:val="003A26EE"/>
    <w:rsid w:val="003B45C1"/>
    <w:rsid w:val="003C18EF"/>
    <w:rsid w:val="004023B0"/>
    <w:rsid w:val="00496065"/>
    <w:rsid w:val="004F27F3"/>
    <w:rsid w:val="00534F7F"/>
    <w:rsid w:val="00544854"/>
    <w:rsid w:val="005468D7"/>
    <w:rsid w:val="00551B24"/>
    <w:rsid w:val="005810D4"/>
    <w:rsid w:val="00596015"/>
    <w:rsid w:val="005B5AD0"/>
    <w:rsid w:val="005C3F5D"/>
    <w:rsid w:val="005E57BD"/>
    <w:rsid w:val="005F1684"/>
    <w:rsid w:val="0061636C"/>
    <w:rsid w:val="00626FCC"/>
    <w:rsid w:val="0064705C"/>
    <w:rsid w:val="006C535E"/>
    <w:rsid w:val="00715C4E"/>
    <w:rsid w:val="00732B57"/>
    <w:rsid w:val="0073606C"/>
    <w:rsid w:val="00740A33"/>
    <w:rsid w:val="007633DA"/>
    <w:rsid w:val="007B36D9"/>
    <w:rsid w:val="007D4382"/>
    <w:rsid w:val="008127FC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A87499"/>
    <w:rsid w:val="00A90C35"/>
    <w:rsid w:val="00B0041D"/>
    <w:rsid w:val="00B227F7"/>
    <w:rsid w:val="00B94075"/>
    <w:rsid w:val="00BA2473"/>
    <w:rsid w:val="00BA2D27"/>
    <w:rsid w:val="00BC7571"/>
    <w:rsid w:val="00C01289"/>
    <w:rsid w:val="00C04B8F"/>
    <w:rsid w:val="00C0747C"/>
    <w:rsid w:val="00C253A2"/>
    <w:rsid w:val="00C305C2"/>
    <w:rsid w:val="00C50205"/>
    <w:rsid w:val="00C61E85"/>
    <w:rsid w:val="00C742F4"/>
    <w:rsid w:val="00CE69C5"/>
    <w:rsid w:val="00D23714"/>
    <w:rsid w:val="00D430A4"/>
    <w:rsid w:val="00D522CB"/>
    <w:rsid w:val="00D53C7A"/>
    <w:rsid w:val="00DD51A4"/>
    <w:rsid w:val="00DF06D6"/>
    <w:rsid w:val="00E20EFE"/>
    <w:rsid w:val="00E36113"/>
    <w:rsid w:val="00E54126"/>
    <w:rsid w:val="00E87CF8"/>
    <w:rsid w:val="00E87FEE"/>
    <w:rsid w:val="00F11582"/>
    <w:rsid w:val="00F161F1"/>
    <w:rsid w:val="00F20CA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A718309A-AD33-4702-9C9B-1813EAB8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54485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b/>
      <w:bCs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44854"/>
    <w:rPr>
      <w:rFonts w:ascii="Times New Roman" w:eastAsiaTheme="minorEastAsia" w:hAnsi="Times New Roman" w:cs="Times New Roman"/>
      <w:b/>
      <w:bCs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44854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7BD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28</cp:revision>
  <cp:lastPrinted>2020-11-10T09:52:00Z</cp:lastPrinted>
  <dcterms:created xsi:type="dcterms:W3CDTF">2020-11-10T11:11:00Z</dcterms:created>
  <dcterms:modified xsi:type="dcterms:W3CDTF">2024-07-23T08:04:00Z</dcterms:modified>
</cp:coreProperties>
</file>