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Spec="center" w:tblpY="3556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1020D4" w:rsidRPr="0042385F" w14:paraId="11AF651C" w14:textId="77777777" w:rsidTr="00A21821">
        <w:tc>
          <w:tcPr>
            <w:tcW w:w="2547" w:type="dxa"/>
          </w:tcPr>
          <w:p w14:paraId="2D27B7DB" w14:textId="0219A7DA" w:rsidR="001020D4" w:rsidRPr="0042385F" w:rsidRDefault="001020D4" w:rsidP="00A21821">
            <w:pPr>
              <w:rPr>
                <w:lang w:val="en-GB"/>
              </w:rPr>
            </w:pPr>
          </w:p>
        </w:tc>
        <w:tc>
          <w:tcPr>
            <w:tcW w:w="7513" w:type="dxa"/>
          </w:tcPr>
          <w:p w14:paraId="67C5287E" w14:textId="5E330C04" w:rsidR="001020D4" w:rsidRPr="0042385F" w:rsidRDefault="00A21821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2022-2023 </w:t>
            </w:r>
            <w:r w:rsidR="0042385F" w:rsidRPr="0042385F">
              <w:rPr>
                <w:b/>
                <w:bCs/>
                <w:lang w:val="en-GB"/>
              </w:rPr>
              <w:t>FALL SEMESTER</w:t>
            </w:r>
          </w:p>
        </w:tc>
      </w:tr>
      <w:tr w:rsidR="003C642A" w:rsidRPr="0042385F" w14:paraId="32E1C1E7" w14:textId="77777777" w:rsidTr="00A21821">
        <w:tc>
          <w:tcPr>
            <w:tcW w:w="2547" w:type="dxa"/>
          </w:tcPr>
          <w:p w14:paraId="5800E842" w14:textId="2754235E" w:rsidR="003C642A" w:rsidRPr="0042385F" w:rsidRDefault="003C642A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19-23 </w:t>
            </w:r>
            <w:r w:rsidR="0042385F" w:rsidRPr="0042385F">
              <w:rPr>
                <w:b/>
                <w:bCs/>
                <w:lang w:val="en-GB"/>
              </w:rPr>
              <w:t>September</w:t>
            </w:r>
            <w:r w:rsidRPr="0042385F">
              <w:rPr>
                <w:b/>
                <w:bCs/>
                <w:lang w:val="en-GB"/>
              </w:rPr>
              <w:t xml:space="preserve"> 2022</w:t>
            </w:r>
          </w:p>
        </w:tc>
        <w:tc>
          <w:tcPr>
            <w:tcW w:w="7513" w:type="dxa"/>
          </w:tcPr>
          <w:p w14:paraId="35DB2330" w14:textId="34A6428E" w:rsidR="003C642A" w:rsidRPr="0042385F" w:rsidRDefault="00DB6C9E" w:rsidP="00A21821">
            <w:pPr>
              <w:rPr>
                <w:lang w:val="en-GB"/>
              </w:rPr>
            </w:pPr>
            <w:r w:rsidRPr="00DB6C9E">
              <w:rPr>
                <w:lang w:val="en-GB"/>
              </w:rPr>
              <w:t>Course Add week</w:t>
            </w:r>
          </w:p>
        </w:tc>
      </w:tr>
      <w:tr w:rsidR="003C642A" w:rsidRPr="0042385F" w14:paraId="7413404D" w14:textId="77777777" w:rsidTr="00A21821">
        <w:tc>
          <w:tcPr>
            <w:tcW w:w="2547" w:type="dxa"/>
          </w:tcPr>
          <w:p w14:paraId="10C695E7" w14:textId="02090F54" w:rsidR="003C642A" w:rsidRPr="0042385F" w:rsidRDefault="003C642A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26 </w:t>
            </w:r>
            <w:r w:rsidR="0042385F" w:rsidRPr="0042385F">
              <w:rPr>
                <w:b/>
                <w:bCs/>
                <w:lang w:val="en-GB"/>
              </w:rPr>
              <w:t>September</w:t>
            </w:r>
            <w:r w:rsidRPr="0042385F">
              <w:rPr>
                <w:b/>
                <w:bCs/>
                <w:lang w:val="en-GB"/>
              </w:rPr>
              <w:t xml:space="preserve"> 2022 </w:t>
            </w:r>
          </w:p>
        </w:tc>
        <w:tc>
          <w:tcPr>
            <w:tcW w:w="7513" w:type="dxa"/>
          </w:tcPr>
          <w:p w14:paraId="2D717145" w14:textId="3ECE54E5" w:rsidR="003C642A" w:rsidRPr="0042385F" w:rsidRDefault="0042385F" w:rsidP="00A21821">
            <w:pPr>
              <w:rPr>
                <w:lang w:val="en-GB"/>
              </w:rPr>
            </w:pPr>
            <w:r w:rsidRPr="0042385F">
              <w:rPr>
                <w:lang w:val="en-GB"/>
              </w:rPr>
              <w:t>Fall semester courses start</w:t>
            </w:r>
          </w:p>
        </w:tc>
      </w:tr>
      <w:tr w:rsidR="003C642A" w:rsidRPr="0042385F" w14:paraId="72B2775C" w14:textId="77777777" w:rsidTr="00A21821">
        <w:tc>
          <w:tcPr>
            <w:tcW w:w="2547" w:type="dxa"/>
          </w:tcPr>
          <w:p w14:paraId="2196BAD1" w14:textId="022A665A" w:rsidR="003C642A" w:rsidRPr="0042385F" w:rsidRDefault="003C642A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21 </w:t>
            </w:r>
            <w:r w:rsidR="00DB6C9E">
              <w:rPr>
                <w:b/>
                <w:bCs/>
                <w:lang w:val="en-GB"/>
              </w:rPr>
              <w:t>November</w:t>
            </w:r>
            <w:r w:rsidRPr="0042385F">
              <w:rPr>
                <w:b/>
                <w:bCs/>
                <w:lang w:val="en-GB"/>
              </w:rPr>
              <w:t xml:space="preserve">- 9 </w:t>
            </w:r>
            <w:r w:rsidR="00DB6C9E">
              <w:rPr>
                <w:b/>
                <w:bCs/>
                <w:lang w:val="en-GB"/>
              </w:rPr>
              <w:t>December</w:t>
            </w:r>
            <w:r w:rsidRPr="0042385F">
              <w:rPr>
                <w:b/>
                <w:bCs/>
                <w:lang w:val="en-GB"/>
              </w:rPr>
              <w:t xml:space="preserve"> 2022</w:t>
            </w:r>
          </w:p>
        </w:tc>
        <w:tc>
          <w:tcPr>
            <w:tcW w:w="7513" w:type="dxa"/>
          </w:tcPr>
          <w:p w14:paraId="2E89ACAF" w14:textId="64DFCDF2" w:rsidR="003C642A" w:rsidRPr="0042385F" w:rsidRDefault="00DB6C9E" w:rsidP="00A21821">
            <w:pPr>
              <w:rPr>
                <w:lang w:val="en-GB"/>
              </w:rPr>
            </w:pPr>
            <w:r w:rsidRPr="00DB6C9E">
              <w:rPr>
                <w:lang w:val="en-GB"/>
              </w:rPr>
              <w:t>Midterm exam dates</w:t>
            </w:r>
          </w:p>
        </w:tc>
      </w:tr>
      <w:tr w:rsidR="003C642A" w:rsidRPr="0042385F" w14:paraId="1D652775" w14:textId="77777777" w:rsidTr="00A21821">
        <w:tc>
          <w:tcPr>
            <w:tcW w:w="2547" w:type="dxa"/>
          </w:tcPr>
          <w:p w14:paraId="4399F0B2" w14:textId="6C9D0E21" w:rsidR="003C642A" w:rsidRPr="0042385F" w:rsidRDefault="003C642A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16 </w:t>
            </w:r>
            <w:r w:rsidR="00DB6C9E">
              <w:rPr>
                <w:b/>
                <w:bCs/>
                <w:lang w:val="en-GB"/>
              </w:rPr>
              <w:t>December</w:t>
            </w:r>
            <w:r w:rsidRPr="0042385F">
              <w:rPr>
                <w:b/>
                <w:bCs/>
                <w:lang w:val="en-GB"/>
              </w:rPr>
              <w:t xml:space="preserve"> 2022</w:t>
            </w:r>
          </w:p>
        </w:tc>
        <w:tc>
          <w:tcPr>
            <w:tcW w:w="7513" w:type="dxa"/>
          </w:tcPr>
          <w:p w14:paraId="03B3A247" w14:textId="602B1DE2" w:rsidR="003C642A" w:rsidRPr="0042385F" w:rsidRDefault="00DB6C9E" w:rsidP="00A21821">
            <w:pPr>
              <w:rPr>
                <w:lang w:val="en-GB"/>
              </w:rPr>
            </w:pPr>
            <w:r w:rsidRPr="00DB6C9E">
              <w:rPr>
                <w:lang w:val="en-GB"/>
              </w:rPr>
              <w:t>Last day of entering midterm exam results into the student automation system</w:t>
            </w:r>
          </w:p>
        </w:tc>
      </w:tr>
      <w:tr w:rsidR="003C642A" w:rsidRPr="0042385F" w14:paraId="1F770F63" w14:textId="77777777" w:rsidTr="00A21821">
        <w:tc>
          <w:tcPr>
            <w:tcW w:w="2547" w:type="dxa"/>
          </w:tcPr>
          <w:p w14:paraId="4CA766AE" w14:textId="63194122" w:rsidR="003C642A" w:rsidRPr="0042385F" w:rsidRDefault="003C642A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6 </w:t>
            </w:r>
            <w:r w:rsidR="00DB6C9E">
              <w:rPr>
                <w:b/>
                <w:bCs/>
                <w:lang w:val="en-GB"/>
              </w:rPr>
              <w:t>January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4D1AFD5F" w14:textId="61F07902" w:rsidR="003C642A" w:rsidRPr="0042385F" w:rsidRDefault="00DB6C9E" w:rsidP="00A21821">
            <w:pPr>
              <w:rPr>
                <w:lang w:val="en-GB"/>
              </w:rPr>
            </w:pPr>
            <w:r w:rsidRPr="00DB6C9E">
              <w:rPr>
                <w:lang w:val="en-GB"/>
              </w:rPr>
              <w:t>End of courses</w:t>
            </w:r>
          </w:p>
        </w:tc>
      </w:tr>
      <w:tr w:rsidR="003C642A" w:rsidRPr="0042385F" w14:paraId="5BF793C0" w14:textId="77777777" w:rsidTr="00A21821">
        <w:tc>
          <w:tcPr>
            <w:tcW w:w="2547" w:type="dxa"/>
          </w:tcPr>
          <w:p w14:paraId="359615B1" w14:textId="7A0CDE81" w:rsidR="003C642A" w:rsidRPr="0042385F" w:rsidRDefault="003C642A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9-13 </w:t>
            </w:r>
            <w:r w:rsidR="00DB6C9E">
              <w:rPr>
                <w:b/>
                <w:bCs/>
                <w:lang w:val="en-GB"/>
              </w:rPr>
              <w:t>January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59CB0123" w14:textId="33FCB792" w:rsidR="003C642A" w:rsidRPr="0042385F" w:rsidRDefault="00DB6C9E" w:rsidP="00A21821">
            <w:pPr>
              <w:rPr>
                <w:lang w:val="en-GB"/>
              </w:rPr>
            </w:pPr>
            <w:r w:rsidRPr="00DB6C9E">
              <w:rPr>
                <w:lang w:val="en-GB"/>
              </w:rPr>
              <w:t>General exam dates</w:t>
            </w:r>
          </w:p>
        </w:tc>
      </w:tr>
      <w:tr w:rsidR="003C642A" w:rsidRPr="0042385F" w14:paraId="3305B917" w14:textId="77777777" w:rsidTr="00A21821">
        <w:tc>
          <w:tcPr>
            <w:tcW w:w="2547" w:type="dxa"/>
          </w:tcPr>
          <w:p w14:paraId="43EC0624" w14:textId="6D5B70CD" w:rsidR="003C642A" w:rsidRPr="0042385F" w:rsidRDefault="003C642A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15 </w:t>
            </w:r>
            <w:r w:rsidR="00DB6C9E">
              <w:rPr>
                <w:b/>
                <w:bCs/>
                <w:lang w:val="en-GB"/>
              </w:rPr>
              <w:t>January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50B4614D" w14:textId="6167A15C" w:rsidR="003C642A" w:rsidRPr="0042385F" w:rsidRDefault="00DB6C9E" w:rsidP="00A21821">
            <w:pPr>
              <w:rPr>
                <w:lang w:val="en-GB"/>
              </w:rPr>
            </w:pPr>
            <w:r w:rsidRPr="00DB6C9E">
              <w:rPr>
                <w:lang w:val="en-GB"/>
              </w:rPr>
              <w:t>Last day of entering the general exam results into the student automation system</w:t>
            </w:r>
          </w:p>
        </w:tc>
      </w:tr>
      <w:tr w:rsidR="003C642A" w:rsidRPr="0042385F" w14:paraId="32F1616F" w14:textId="77777777" w:rsidTr="00A21821">
        <w:tc>
          <w:tcPr>
            <w:tcW w:w="2547" w:type="dxa"/>
          </w:tcPr>
          <w:p w14:paraId="7D9A7354" w14:textId="046E9858" w:rsidR="003C642A" w:rsidRPr="0042385F" w:rsidRDefault="003C642A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30 </w:t>
            </w:r>
            <w:r w:rsidR="00DB6C9E">
              <w:rPr>
                <w:b/>
                <w:bCs/>
                <w:lang w:val="en-GB"/>
              </w:rPr>
              <w:t>January</w:t>
            </w:r>
            <w:r w:rsidRPr="0042385F">
              <w:rPr>
                <w:b/>
                <w:bCs/>
                <w:lang w:val="en-GB"/>
              </w:rPr>
              <w:t xml:space="preserve">-3 </w:t>
            </w:r>
            <w:r w:rsidR="00DB6C9E">
              <w:rPr>
                <w:b/>
                <w:bCs/>
                <w:lang w:val="en-GB"/>
              </w:rPr>
              <w:t>February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294764C3" w14:textId="118F390F" w:rsidR="003C642A" w:rsidRPr="0042385F" w:rsidRDefault="00DB6C9E" w:rsidP="00A21821">
            <w:pPr>
              <w:rPr>
                <w:lang w:val="en-GB"/>
              </w:rPr>
            </w:pPr>
            <w:r w:rsidRPr="00DB6C9E">
              <w:rPr>
                <w:lang w:val="en-GB"/>
              </w:rPr>
              <w:t>Make-up exam dates</w:t>
            </w:r>
          </w:p>
        </w:tc>
      </w:tr>
      <w:tr w:rsidR="003C642A" w:rsidRPr="0042385F" w14:paraId="4FA83EE1" w14:textId="77777777" w:rsidTr="00A21821">
        <w:tc>
          <w:tcPr>
            <w:tcW w:w="2547" w:type="dxa"/>
          </w:tcPr>
          <w:p w14:paraId="7133BBEF" w14:textId="1711E4EF" w:rsidR="003C642A" w:rsidRPr="0042385F" w:rsidRDefault="003C642A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5 </w:t>
            </w:r>
            <w:r w:rsidR="00DB6C9E">
              <w:rPr>
                <w:b/>
                <w:bCs/>
                <w:lang w:val="en-GB"/>
              </w:rPr>
              <w:t>February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68BDAD24" w14:textId="016ED2FE" w:rsidR="003C642A" w:rsidRPr="0042385F" w:rsidRDefault="00DB6C9E" w:rsidP="00A21821">
            <w:pPr>
              <w:rPr>
                <w:lang w:val="en-GB"/>
              </w:rPr>
            </w:pPr>
            <w:r w:rsidRPr="00DB6C9E">
              <w:rPr>
                <w:lang w:val="en-GB"/>
              </w:rPr>
              <w:t>Last day of entering make-up exam results into the student automation system</w:t>
            </w:r>
          </w:p>
        </w:tc>
      </w:tr>
    </w:tbl>
    <w:p w14:paraId="05C9BC02" w14:textId="44AB9472" w:rsidR="00A21821" w:rsidRPr="0042385F" w:rsidRDefault="00A21821" w:rsidP="00A21821">
      <w:pPr>
        <w:spacing w:after="0"/>
        <w:rPr>
          <w:b/>
          <w:bCs/>
          <w:sz w:val="24"/>
          <w:szCs w:val="24"/>
          <w:lang w:val="en-GB"/>
        </w:rPr>
      </w:pPr>
      <w:r w:rsidRPr="0042385F">
        <w:rPr>
          <w:b/>
          <w:bCs/>
          <w:sz w:val="24"/>
          <w:szCs w:val="24"/>
          <w:lang w:val="en-GB"/>
        </w:rPr>
        <w:t xml:space="preserve">                                                                               </w:t>
      </w:r>
      <w:r w:rsidR="00FE27F3" w:rsidRPr="0042385F">
        <w:rPr>
          <w:b/>
          <w:bCs/>
          <w:sz w:val="24"/>
          <w:szCs w:val="24"/>
          <w:lang w:val="en-GB"/>
        </w:rPr>
        <w:t>R.T</w:t>
      </w:r>
    </w:p>
    <w:p w14:paraId="5592B75A" w14:textId="77777777" w:rsidR="00FE27F3" w:rsidRPr="0042385F" w:rsidRDefault="00FE27F3" w:rsidP="00A21821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42385F">
        <w:rPr>
          <w:b/>
          <w:bCs/>
          <w:sz w:val="24"/>
          <w:szCs w:val="24"/>
          <w:lang w:val="en-GB"/>
        </w:rPr>
        <w:t>KARABUK UNIVERSITY</w:t>
      </w:r>
    </w:p>
    <w:p w14:paraId="73121DC6" w14:textId="77777777" w:rsidR="00FE27F3" w:rsidRPr="0042385F" w:rsidRDefault="00FE27F3" w:rsidP="00A21821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42385F">
        <w:rPr>
          <w:b/>
          <w:bCs/>
          <w:sz w:val="24"/>
          <w:szCs w:val="24"/>
          <w:lang w:val="en-GB"/>
        </w:rPr>
        <w:t>FACULTY OF DENTISTRY</w:t>
      </w:r>
    </w:p>
    <w:p w14:paraId="41417309" w14:textId="144E93A8" w:rsidR="004D02AA" w:rsidRPr="0042385F" w:rsidRDefault="001020D4" w:rsidP="00A21821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42385F">
        <w:rPr>
          <w:b/>
          <w:bCs/>
          <w:sz w:val="24"/>
          <w:szCs w:val="24"/>
          <w:lang w:val="en-GB"/>
        </w:rPr>
        <w:t>2022-2023 4</w:t>
      </w:r>
      <w:r w:rsidR="00FE27F3" w:rsidRPr="0042385F">
        <w:rPr>
          <w:b/>
          <w:bCs/>
          <w:sz w:val="24"/>
          <w:szCs w:val="24"/>
          <w:vertAlign w:val="superscript"/>
          <w:lang w:val="en-GB"/>
        </w:rPr>
        <w:t xml:space="preserve">th </w:t>
      </w:r>
      <w:r w:rsidR="00FE27F3" w:rsidRPr="0042385F">
        <w:rPr>
          <w:b/>
          <w:bCs/>
          <w:sz w:val="24"/>
          <w:szCs w:val="24"/>
          <w:lang w:val="en-GB"/>
        </w:rPr>
        <w:t>and</w:t>
      </w:r>
      <w:r w:rsidRPr="0042385F">
        <w:rPr>
          <w:b/>
          <w:bCs/>
          <w:sz w:val="24"/>
          <w:szCs w:val="24"/>
          <w:lang w:val="en-GB"/>
        </w:rPr>
        <w:t xml:space="preserve"> 5</w:t>
      </w:r>
      <w:r w:rsidR="00FE27F3" w:rsidRPr="0042385F">
        <w:rPr>
          <w:b/>
          <w:bCs/>
          <w:sz w:val="24"/>
          <w:szCs w:val="24"/>
          <w:vertAlign w:val="superscript"/>
          <w:lang w:val="en-GB"/>
        </w:rPr>
        <w:t xml:space="preserve">th </w:t>
      </w:r>
      <w:r w:rsidR="00FE27F3" w:rsidRPr="0042385F">
        <w:rPr>
          <w:b/>
          <w:bCs/>
          <w:sz w:val="24"/>
          <w:szCs w:val="24"/>
          <w:lang w:val="en-GB"/>
        </w:rPr>
        <w:t>Grade FALL/SPRING SEMESTERS</w:t>
      </w:r>
      <w:r w:rsidRPr="0042385F">
        <w:rPr>
          <w:b/>
          <w:bCs/>
          <w:sz w:val="24"/>
          <w:szCs w:val="24"/>
          <w:lang w:val="en-GB"/>
        </w:rPr>
        <w:t xml:space="preserve"> </w:t>
      </w:r>
      <w:r w:rsidR="00FE27F3" w:rsidRPr="0042385F">
        <w:rPr>
          <w:b/>
          <w:bCs/>
          <w:sz w:val="24"/>
          <w:szCs w:val="24"/>
          <w:lang w:val="en-GB"/>
        </w:rPr>
        <w:t>ACADEMIC CALENDAR</w:t>
      </w:r>
    </w:p>
    <w:p w14:paraId="0BA2E5A8" w14:textId="490EBB06" w:rsidR="006D3169" w:rsidRPr="0042385F" w:rsidRDefault="006D3169">
      <w:pPr>
        <w:rPr>
          <w:b/>
          <w:bCs/>
          <w:sz w:val="24"/>
          <w:szCs w:val="24"/>
          <w:lang w:val="en-GB"/>
        </w:rPr>
      </w:pPr>
    </w:p>
    <w:p w14:paraId="44A01B30" w14:textId="1C31980C" w:rsidR="003C642A" w:rsidRPr="0042385F" w:rsidRDefault="003C642A" w:rsidP="003C642A">
      <w:pPr>
        <w:pStyle w:val="ListeParagraf"/>
        <w:numPr>
          <w:ilvl w:val="0"/>
          <w:numId w:val="1"/>
        </w:numPr>
        <w:rPr>
          <w:i/>
          <w:iCs/>
          <w:sz w:val="20"/>
          <w:szCs w:val="20"/>
          <w:lang w:val="en-GB"/>
        </w:rPr>
      </w:pPr>
    </w:p>
    <w:tbl>
      <w:tblPr>
        <w:tblStyle w:val="TabloKlavuzu"/>
        <w:tblpPr w:leftFromText="180" w:rightFromText="180" w:vertAnchor="page" w:horzAnchor="margin" w:tblpXSpec="center" w:tblpY="7381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A21821" w:rsidRPr="0042385F" w14:paraId="45011B36" w14:textId="77777777" w:rsidTr="00A21821">
        <w:tc>
          <w:tcPr>
            <w:tcW w:w="2547" w:type="dxa"/>
          </w:tcPr>
          <w:p w14:paraId="55F43695" w14:textId="77777777" w:rsidR="00A21821" w:rsidRPr="0042385F" w:rsidRDefault="00A21821" w:rsidP="00A21821">
            <w:pPr>
              <w:rPr>
                <w:lang w:val="en-GB"/>
              </w:rPr>
            </w:pPr>
          </w:p>
        </w:tc>
        <w:tc>
          <w:tcPr>
            <w:tcW w:w="7513" w:type="dxa"/>
          </w:tcPr>
          <w:p w14:paraId="14DEDE41" w14:textId="336EB654" w:rsidR="00A21821" w:rsidRPr="0042385F" w:rsidRDefault="00A21821" w:rsidP="00A21821">
            <w:pPr>
              <w:rPr>
                <w:b/>
                <w:bCs/>
                <w:lang w:val="en-GB"/>
              </w:rPr>
            </w:pPr>
            <w:r w:rsidRPr="0042385F">
              <w:rPr>
                <w:lang w:val="en-GB"/>
              </w:rPr>
              <w:t xml:space="preserve">  </w:t>
            </w:r>
            <w:r w:rsidRPr="0042385F">
              <w:rPr>
                <w:b/>
                <w:bCs/>
                <w:lang w:val="en-GB"/>
              </w:rPr>
              <w:t>2022-2023 EĞİTİM ÖĞRETİM YILI  BAHAR YARIYILI</w:t>
            </w:r>
          </w:p>
        </w:tc>
      </w:tr>
      <w:tr w:rsidR="00544346" w:rsidRPr="0042385F" w14:paraId="101941FD" w14:textId="77777777" w:rsidTr="00A21821">
        <w:tc>
          <w:tcPr>
            <w:tcW w:w="2547" w:type="dxa"/>
          </w:tcPr>
          <w:p w14:paraId="6970AEC5" w14:textId="49CEBCCF" w:rsidR="00544346" w:rsidRPr="0042385F" w:rsidRDefault="00544346" w:rsidP="00544346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6 </w:t>
            </w:r>
            <w:r>
              <w:rPr>
                <w:b/>
                <w:bCs/>
                <w:lang w:val="en-GB"/>
              </w:rPr>
              <w:t>February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22ED9927" w14:textId="4165240E" w:rsidR="00544346" w:rsidRPr="0042385F" w:rsidRDefault="00544346" w:rsidP="00544346">
            <w:pPr>
              <w:rPr>
                <w:lang w:val="en-GB"/>
              </w:rPr>
            </w:pPr>
            <w:r>
              <w:rPr>
                <w:lang w:val="en-GB"/>
              </w:rPr>
              <w:t>Spring</w:t>
            </w:r>
            <w:r w:rsidRPr="0042385F">
              <w:rPr>
                <w:lang w:val="en-GB"/>
              </w:rPr>
              <w:t xml:space="preserve"> semester courses start</w:t>
            </w:r>
          </w:p>
        </w:tc>
      </w:tr>
      <w:tr w:rsidR="00544346" w:rsidRPr="0042385F" w14:paraId="27D2310E" w14:textId="77777777" w:rsidTr="00A21821">
        <w:tc>
          <w:tcPr>
            <w:tcW w:w="2547" w:type="dxa"/>
          </w:tcPr>
          <w:p w14:paraId="34055210" w14:textId="4B35EB9A" w:rsidR="00544346" w:rsidRPr="0042385F" w:rsidRDefault="00544346" w:rsidP="00544346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3-14 </w:t>
            </w:r>
            <w:r>
              <w:rPr>
                <w:b/>
                <w:bCs/>
                <w:lang w:val="en-GB"/>
              </w:rPr>
              <w:t>April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4B2A10C5" w14:textId="7FEA58F7" w:rsidR="00544346" w:rsidRPr="0042385F" w:rsidRDefault="00544346" w:rsidP="00544346">
            <w:pPr>
              <w:rPr>
                <w:lang w:val="en-GB"/>
              </w:rPr>
            </w:pPr>
            <w:r w:rsidRPr="00DB6C9E">
              <w:rPr>
                <w:lang w:val="en-GB"/>
              </w:rPr>
              <w:t>Midterm exam dates</w:t>
            </w:r>
          </w:p>
        </w:tc>
      </w:tr>
      <w:tr w:rsidR="00544346" w:rsidRPr="0042385F" w14:paraId="0D984D18" w14:textId="77777777" w:rsidTr="00A21821">
        <w:tc>
          <w:tcPr>
            <w:tcW w:w="2547" w:type="dxa"/>
          </w:tcPr>
          <w:p w14:paraId="45B0B79C" w14:textId="3B1739B4" w:rsidR="00544346" w:rsidRPr="0042385F" w:rsidRDefault="00544346" w:rsidP="00544346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21 </w:t>
            </w:r>
            <w:r>
              <w:rPr>
                <w:b/>
                <w:bCs/>
                <w:lang w:val="en-GB"/>
              </w:rPr>
              <w:t>April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2780A720" w14:textId="03434BE2" w:rsidR="00544346" w:rsidRPr="0042385F" w:rsidRDefault="00544346" w:rsidP="00544346">
            <w:pPr>
              <w:rPr>
                <w:lang w:val="en-GB"/>
              </w:rPr>
            </w:pPr>
            <w:r w:rsidRPr="00DB6C9E">
              <w:rPr>
                <w:lang w:val="en-GB"/>
              </w:rPr>
              <w:t>Last day of entering midterm exam results into the student automation system</w:t>
            </w:r>
          </w:p>
        </w:tc>
      </w:tr>
      <w:tr w:rsidR="00544346" w:rsidRPr="0042385F" w14:paraId="6AAEACCC" w14:textId="77777777" w:rsidTr="00A21821">
        <w:tc>
          <w:tcPr>
            <w:tcW w:w="2547" w:type="dxa"/>
          </w:tcPr>
          <w:p w14:paraId="26D25CB9" w14:textId="063E38CC" w:rsidR="00544346" w:rsidRPr="0042385F" w:rsidRDefault="00544346" w:rsidP="00544346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19 </w:t>
            </w:r>
            <w:r>
              <w:rPr>
                <w:b/>
                <w:bCs/>
                <w:lang w:val="en-GB"/>
              </w:rPr>
              <w:t>May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6F3BF83A" w14:textId="1A551216" w:rsidR="00544346" w:rsidRPr="0042385F" w:rsidRDefault="00544346" w:rsidP="00544346">
            <w:pPr>
              <w:rPr>
                <w:lang w:val="en-GB"/>
              </w:rPr>
            </w:pPr>
            <w:r w:rsidRPr="00DB6C9E">
              <w:rPr>
                <w:lang w:val="en-GB"/>
              </w:rPr>
              <w:t>End of courses</w:t>
            </w:r>
          </w:p>
        </w:tc>
      </w:tr>
      <w:tr w:rsidR="00544346" w:rsidRPr="0042385F" w14:paraId="2E8736CF" w14:textId="77777777" w:rsidTr="00A21821">
        <w:tc>
          <w:tcPr>
            <w:tcW w:w="2547" w:type="dxa"/>
          </w:tcPr>
          <w:p w14:paraId="4A280552" w14:textId="422FB7BE" w:rsidR="00544346" w:rsidRPr="0042385F" w:rsidRDefault="00544346" w:rsidP="00544346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>22 Ma</w:t>
            </w:r>
            <w:r>
              <w:rPr>
                <w:b/>
                <w:bCs/>
                <w:lang w:val="en-GB"/>
              </w:rPr>
              <w:t>y</w:t>
            </w:r>
            <w:r w:rsidRPr="0042385F">
              <w:rPr>
                <w:b/>
                <w:bCs/>
                <w:lang w:val="en-GB"/>
              </w:rPr>
              <w:t xml:space="preserve">-2 </w:t>
            </w:r>
            <w:r>
              <w:rPr>
                <w:b/>
                <w:bCs/>
                <w:lang w:val="en-GB"/>
              </w:rPr>
              <w:t>Ju</w:t>
            </w:r>
            <w:r w:rsidRPr="0042385F">
              <w:rPr>
                <w:b/>
                <w:bCs/>
                <w:lang w:val="en-GB"/>
              </w:rPr>
              <w:t>n</w:t>
            </w:r>
            <w:r>
              <w:rPr>
                <w:b/>
                <w:bCs/>
                <w:lang w:val="en-GB"/>
              </w:rPr>
              <w:t>e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7C60F440" w14:textId="3A0884D1" w:rsidR="00544346" w:rsidRPr="0042385F" w:rsidRDefault="00544346" w:rsidP="00544346">
            <w:pPr>
              <w:rPr>
                <w:lang w:val="en-GB"/>
              </w:rPr>
            </w:pPr>
            <w:r w:rsidRPr="00DB6C9E">
              <w:rPr>
                <w:lang w:val="en-GB"/>
              </w:rPr>
              <w:t>General exam dates</w:t>
            </w:r>
          </w:p>
        </w:tc>
      </w:tr>
      <w:tr w:rsidR="00544346" w:rsidRPr="0042385F" w14:paraId="77AB022F" w14:textId="77777777" w:rsidTr="00A21821">
        <w:tc>
          <w:tcPr>
            <w:tcW w:w="2547" w:type="dxa"/>
          </w:tcPr>
          <w:p w14:paraId="144E6AE9" w14:textId="45995A57" w:rsidR="00544346" w:rsidRPr="0042385F" w:rsidRDefault="00544346" w:rsidP="00544346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4 </w:t>
            </w:r>
            <w:r>
              <w:rPr>
                <w:b/>
                <w:bCs/>
                <w:lang w:val="en-GB"/>
              </w:rPr>
              <w:t>June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1F68199B" w14:textId="5DAD4008" w:rsidR="00544346" w:rsidRPr="0042385F" w:rsidRDefault="00544346" w:rsidP="00544346">
            <w:pPr>
              <w:rPr>
                <w:lang w:val="en-GB"/>
              </w:rPr>
            </w:pPr>
            <w:r w:rsidRPr="00DB6C9E">
              <w:rPr>
                <w:lang w:val="en-GB"/>
              </w:rPr>
              <w:t>Last day of entering the general exam results into the student automation system</w:t>
            </w:r>
          </w:p>
        </w:tc>
      </w:tr>
      <w:tr w:rsidR="00544346" w:rsidRPr="0042385F" w14:paraId="63FF8FB8" w14:textId="77777777" w:rsidTr="00A21821">
        <w:tc>
          <w:tcPr>
            <w:tcW w:w="2547" w:type="dxa"/>
          </w:tcPr>
          <w:p w14:paraId="767FABB9" w14:textId="571A56B3" w:rsidR="00544346" w:rsidRPr="0042385F" w:rsidRDefault="00544346" w:rsidP="00544346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12-23 </w:t>
            </w:r>
            <w:r>
              <w:rPr>
                <w:b/>
                <w:bCs/>
                <w:lang w:val="en-GB"/>
              </w:rPr>
              <w:t>June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1AEBD2B8" w14:textId="3AD1875E" w:rsidR="00544346" w:rsidRPr="0042385F" w:rsidRDefault="00544346" w:rsidP="00544346">
            <w:pPr>
              <w:rPr>
                <w:lang w:val="en-GB"/>
              </w:rPr>
            </w:pPr>
            <w:r w:rsidRPr="00DB6C9E">
              <w:rPr>
                <w:lang w:val="en-GB"/>
              </w:rPr>
              <w:t>Make-up exam dates</w:t>
            </w:r>
          </w:p>
        </w:tc>
      </w:tr>
      <w:tr w:rsidR="00544346" w:rsidRPr="0042385F" w14:paraId="241E9B95" w14:textId="77777777" w:rsidTr="00A21821">
        <w:tc>
          <w:tcPr>
            <w:tcW w:w="2547" w:type="dxa"/>
          </w:tcPr>
          <w:p w14:paraId="5E396C7E" w14:textId="746E68BB" w:rsidR="00544346" w:rsidRPr="0042385F" w:rsidRDefault="00544346" w:rsidP="00544346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27 </w:t>
            </w:r>
            <w:r>
              <w:rPr>
                <w:b/>
                <w:bCs/>
                <w:lang w:val="en-GB"/>
              </w:rPr>
              <w:t>June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5C041821" w14:textId="0D24BC41" w:rsidR="00544346" w:rsidRPr="0042385F" w:rsidRDefault="00544346" w:rsidP="00544346">
            <w:pPr>
              <w:rPr>
                <w:lang w:val="en-GB"/>
              </w:rPr>
            </w:pPr>
            <w:r w:rsidRPr="00DB6C9E">
              <w:rPr>
                <w:lang w:val="en-GB"/>
              </w:rPr>
              <w:t>Last day of entering make-up exam results into the student automation system</w:t>
            </w:r>
          </w:p>
        </w:tc>
      </w:tr>
      <w:tr w:rsidR="00A21821" w:rsidRPr="0042385F" w14:paraId="0EFEBF05" w14:textId="77777777" w:rsidTr="00A21821">
        <w:tc>
          <w:tcPr>
            <w:tcW w:w="2547" w:type="dxa"/>
          </w:tcPr>
          <w:p w14:paraId="454364B1" w14:textId="2378B2F9" w:rsidR="00A21821" w:rsidRPr="0042385F" w:rsidRDefault="00A21821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7 </w:t>
            </w:r>
            <w:r w:rsidR="00544346">
              <w:rPr>
                <w:b/>
                <w:bCs/>
                <w:lang w:val="en-GB"/>
              </w:rPr>
              <w:t>July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457AB1AB" w14:textId="3EF3F3F3" w:rsidR="00A21821" w:rsidRPr="0042385F" w:rsidRDefault="00611A10" w:rsidP="00A21821">
            <w:pPr>
              <w:rPr>
                <w:lang w:val="en-GB"/>
              </w:rPr>
            </w:pPr>
            <w:r w:rsidRPr="00611A10">
              <w:rPr>
                <w:lang w:val="en-GB"/>
              </w:rPr>
              <w:t>Single course exam</w:t>
            </w:r>
            <w:r>
              <w:rPr>
                <w:lang w:val="en-GB"/>
              </w:rPr>
              <w:t xml:space="preserve"> </w:t>
            </w:r>
            <w:r w:rsidR="00A21821" w:rsidRPr="0042385F">
              <w:rPr>
                <w:lang w:val="en-GB"/>
              </w:rPr>
              <w:t>(</w:t>
            </w:r>
            <w:r>
              <w:rPr>
                <w:lang w:val="en-GB"/>
              </w:rPr>
              <w:t>Only for 5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Grades</w:t>
            </w:r>
            <w:r w:rsidR="00A21821" w:rsidRPr="0042385F">
              <w:rPr>
                <w:lang w:val="en-GB"/>
              </w:rPr>
              <w:t>)</w:t>
            </w:r>
          </w:p>
        </w:tc>
      </w:tr>
      <w:tr w:rsidR="00A21821" w:rsidRPr="0042385F" w14:paraId="53C018E9" w14:textId="77777777" w:rsidTr="00A21821">
        <w:tc>
          <w:tcPr>
            <w:tcW w:w="2547" w:type="dxa"/>
          </w:tcPr>
          <w:p w14:paraId="5DF2EABF" w14:textId="3054176B" w:rsidR="00A21821" w:rsidRPr="0042385F" w:rsidRDefault="00A21821" w:rsidP="00A21821">
            <w:pPr>
              <w:rPr>
                <w:b/>
                <w:bCs/>
                <w:lang w:val="en-GB"/>
              </w:rPr>
            </w:pPr>
            <w:r w:rsidRPr="0042385F">
              <w:rPr>
                <w:b/>
                <w:bCs/>
                <w:lang w:val="en-GB"/>
              </w:rPr>
              <w:t xml:space="preserve">9 </w:t>
            </w:r>
            <w:r w:rsidR="00544346">
              <w:rPr>
                <w:b/>
                <w:bCs/>
                <w:lang w:val="en-GB"/>
              </w:rPr>
              <w:t>July</w:t>
            </w:r>
            <w:r w:rsidRPr="0042385F">
              <w:rPr>
                <w:b/>
                <w:bCs/>
                <w:lang w:val="en-GB"/>
              </w:rPr>
              <w:t xml:space="preserve"> 2023</w:t>
            </w:r>
          </w:p>
        </w:tc>
        <w:tc>
          <w:tcPr>
            <w:tcW w:w="7513" w:type="dxa"/>
          </w:tcPr>
          <w:p w14:paraId="4B24899D" w14:textId="504213BD" w:rsidR="00A21821" w:rsidRPr="0042385F" w:rsidRDefault="00611A10" w:rsidP="00A21821">
            <w:pPr>
              <w:rPr>
                <w:lang w:val="en-GB"/>
              </w:rPr>
            </w:pPr>
            <w:r w:rsidRPr="00611A10">
              <w:rPr>
                <w:lang w:val="en-GB"/>
              </w:rPr>
              <w:t>Entering single course exam results into the student automation system</w:t>
            </w:r>
          </w:p>
        </w:tc>
      </w:tr>
    </w:tbl>
    <w:p w14:paraId="10331AAB" w14:textId="282BF610" w:rsidR="00A21821" w:rsidRPr="0042385F" w:rsidRDefault="00A21821">
      <w:pPr>
        <w:rPr>
          <w:b/>
          <w:bCs/>
          <w:sz w:val="24"/>
          <w:szCs w:val="24"/>
          <w:lang w:val="en-GB"/>
        </w:rPr>
      </w:pPr>
    </w:p>
    <w:p w14:paraId="4D78BE35" w14:textId="77777777" w:rsidR="00684A36" w:rsidRDefault="00684A36" w:rsidP="00A21821">
      <w:pPr>
        <w:jc w:val="both"/>
        <w:rPr>
          <w:i/>
          <w:iCs/>
          <w:sz w:val="20"/>
          <w:szCs w:val="20"/>
          <w:lang w:val="en-GB"/>
        </w:rPr>
      </w:pPr>
    </w:p>
    <w:p w14:paraId="33344E91" w14:textId="577A245D" w:rsidR="00A21821" w:rsidRPr="0042385F" w:rsidRDefault="00684A36" w:rsidP="00A21821">
      <w:pPr>
        <w:jc w:val="both"/>
        <w:rPr>
          <w:i/>
          <w:iCs/>
          <w:sz w:val="20"/>
          <w:szCs w:val="20"/>
          <w:lang w:val="en-GB"/>
        </w:rPr>
      </w:pPr>
      <w:r w:rsidRPr="00684A36">
        <w:rPr>
          <w:i/>
          <w:iCs/>
          <w:sz w:val="20"/>
          <w:szCs w:val="20"/>
          <w:lang w:val="en-GB"/>
        </w:rPr>
        <w:t xml:space="preserve">Make-up </w:t>
      </w:r>
      <w:r>
        <w:rPr>
          <w:i/>
          <w:iCs/>
          <w:sz w:val="20"/>
          <w:szCs w:val="20"/>
          <w:lang w:val="en-GB"/>
        </w:rPr>
        <w:t xml:space="preserve">lessons </w:t>
      </w:r>
      <w:r w:rsidRPr="00684A36">
        <w:rPr>
          <w:i/>
          <w:iCs/>
          <w:sz w:val="20"/>
          <w:szCs w:val="20"/>
          <w:lang w:val="en-GB"/>
        </w:rPr>
        <w:t xml:space="preserve">for courses that coincide with public holidays are </w:t>
      </w:r>
      <w:r>
        <w:rPr>
          <w:i/>
          <w:iCs/>
          <w:sz w:val="20"/>
          <w:szCs w:val="20"/>
          <w:lang w:val="en-GB"/>
        </w:rPr>
        <w:t xml:space="preserve">to be held for </w:t>
      </w:r>
      <w:r w:rsidRPr="00684A36">
        <w:rPr>
          <w:i/>
          <w:iCs/>
          <w:sz w:val="20"/>
          <w:szCs w:val="20"/>
          <w:lang w:val="en-GB"/>
        </w:rPr>
        <w:t>30 minutes on the dates listed below. Course programs will be announced to the students at the beginning of the semester by the relevant units.</w:t>
      </w:r>
      <w:r w:rsidR="00A21821" w:rsidRPr="0042385F">
        <w:rPr>
          <w:i/>
          <w:iCs/>
          <w:sz w:val="20"/>
          <w:szCs w:val="20"/>
          <w:lang w:val="en-GB"/>
        </w:rPr>
        <w:t xml:space="preserve"> </w:t>
      </w:r>
    </w:p>
    <w:p w14:paraId="78B6E066" w14:textId="37DB721D" w:rsidR="00A21821" w:rsidRPr="0042385F" w:rsidRDefault="00A21821" w:rsidP="00A21821">
      <w:pPr>
        <w:pStyle w:val="ListeParagraf"/>
        <w:numPr>
          <w:ilvl w:val="0"/>
          <w:numId w:val="1"/>
        </w:numPr>
        <w:rPr>
          <w:i/>
          <w:iCs/>
          <w:sz w:val="20"/>
          <w:szCs w:val="20"/>
          <w:lang w:val="en-GB"/>
        </w:rPr>
      </w:pPr>
      <w:r w:rsidRPr="0042385F">
        <w:rPr>
          <w:i/>
          <w:iCs/>
          <w:sz w:val="20"/>
          <w:szCs w:val="20"/>
          <w:lang w:val="en-GB"/>
        </w:rPr>
        <w:t xml:space="preserve">28 </w:t>
      </w:r>
      <w:r w:rsidR="00684A36">
        <w:rPr>
          <w:i/>
          <w:iCs/>
          <w:sz w:val="20"/>
          <w:szCs w:val="20"/>
          <w:lang w:val="en-GB"/>
        </w:rPr>
        <w:t>October</w:t>
      </w:r>
      <w:r w:rsidRPr="0042385F">
        <w:rPr>
          <w:i/>
          <w:iCs/>
          <w:sz w:val="20"/>
          <w:szCs w:val="20"/>
          <w:lang w:val="en-GB"/>
        </w:rPr>
        <w:t xml:space="preserve"> 2022 </w:t>
      </w:r>
      <w:r w:rsidR="00684A36">
        <w:rPr>
          <w:i/>
          <w:iCs/>
          <w:sz w:val="20"/>
          <w:szCs w:val="20"/>
          <w:lang w:val="en-GB"/>
        </w:rPr>
        <w:t>Friday afternoon courses lessons will be on</w:t>
      </w:r>
      <w:r w:rsidRPr="0042385F">
        <w:rPr>
          <w:i/>
          <w:iCs/>
          <w:sz w:val="20"/>
          <w:szCs w:val="20"/>
          <w:lang w:val="en-GB"/>
        </w:rPr>
        <w:t xml:space="preserve"> 5 </w:t>
      </w:r>
      <w:r w:rsidR="00684A36">
        <w:rPr>
          <w:i/>
          <w:iCs/>
          <w:sz w:val="20"/>
          <w:szCs w:val="20"/>
          <w:lang w:val="en-GB"/>
        </w:rPr>
        <w:t>November</w:t>
      </w:r>
      <w:r w:rsidRPr="0042385F">
        <w:rPr>
          <w:i/>
          <w:iCs/>
          <w:sz w:val="20"/>
          <w:szCs w:val="20"/>
          <w:lang w:val="en-GB"/>
        </w:rPr>
        <w:t xml:space="preserve"> 2022 </w:t>
      </w:r>
      <w:r w:rsidR="00684A36">
        <w:rPr>
          <w:i/>
          <w:iCs/>
          <w:sz w:val="20"/>
          <w:szCs w:val="20"/>
          <w:lang w:val="en-GB"/>
        </w:rPr>
        <w:t>Saturday</w:t>
      </w:r>
    </w:p>
    <w:p w14:paraId="1ACB9897" w14:textId="2815B484" w:rsidR="00A21821" w:rsidRPr="0042385F" w:rsidRDefault="00A21821" w:rsidP="00A21821">
      <w:pPr>
        <w:pStyle w:val="ListeParagraf"/>
        <w:numPr>
          <w:ilvl w:val="0"/>
          <w:numId w:val="1"/>
        </w:numPr>
        <w:rPr>
          <w:i/>
          <w:iCs/>
          <w:sz w:val="20"/>
          <w:szCs w:val="20"/>
          <w:lang w:val="en-GB"/>
        </w:rPr>
      </w:pPr>
      <w:r w:rsidRPr="0042385F">
        <w:rPr>
          <w:i/>
          <w:iCs/>
          <w:sz w:val="20"/>
          <w:szCs w:val="20"/>
          <w:lang w:val="en-GB"/>
        </w:rPr>
        <w:t xml:space="preserve">20 </w:t>
      </w:r>
      <w:r w:rsidR="00684A36">
        <w:rPr>
          <w:i/>
          <w:iCs/>
          <w:sz w:val="20"/>
          <w:szCs w:val="20"/>
          <w:lang w:val="en-GB"/>
        </w:rPr>
        <w:t>April</w:t>
      </w:r>
      <w:r w:rsidRPr="0042385F">
        <w:rPr>
          <w:i/>
          <w:iCs/>
          <w:sz w:val="20"/>
          <w:szCs w:val="20"/>
          <w:lang w:val="en-GB"/>
        </w:rPr>
        <w:t xml:space="preserve"> 2023 </w:t>
      </w:r>
      <w:r w:rsidR="00684A36">
        <w:rPr>
          <w:i/>
          <w:iCs/>
          <w:sz w:val="20"/>
          <w:szCs w:val="20"/>
          <w:lang w:val="en-GB"/>
        </w:rPr>
        <w:t>Thursday</w:t>
      </w:r>
      <w:r w:rsidRPr="0042385F">
        <w:rPr>
          <w:i/>
          <w:iCs/>
          <w:sz w:val="20"/>
          <w:szCs w:val="20"/>
          <w:lang w:val="en-GB"/>
        </w:rPr>
        <w:t xml:space="preserve"> </w:t>
      </w:r>
      <w:r w:rsidR="00684A36">
        <w:rPr>
          <w:i/>
          <w:iCs/>
          <w:sz w:val="20"/>
          <w:szCs w:val="20"/>
          <w:lang w:val="en-GB"/>
        </w:rPr>
        <w:t>afternoon courses lessons will be on</w:t>
      </w:r>
      <w:r w:rsidR="00684A36" w:rsidRPr="0042385F">
        <w:rPr>
          <w:i/>
          <w:iCs/>
          <w:sz w:val="20"/>
          <w:szCs w:val="20"/>
          <w:lang w:val="en-GB"/>
        </w:rPr>
        <w:t xml:space="preserve"> </w:t>
      </w:r>
      <w:r w:rsidRPr="0042385F">
        <w:rPr>
          <w:i/>
          <w:iCs/>
          <w:sz w:val="20"/>
          <w:szCs w:val="20"/>
          <w:lang w:val="en-GB"/>
        </w:rPr>
        <w:t xml:space="preserve">29 </w:t>
      </w:r>
      <w:r w:rsidR="00684A36">
        <w:rPr>
          <w:i/>
          <w:iCs/>
          <w:sz w:val="20"/>
          <w:szCs w:val="20"/>
          <w:lang w:val="en-GB"/>
        </w:rPr>
        <w:t>April</w:t>
      </w:r>
      <w:r w:rsidRPr="0042385F">
        <w:rPr>
          <w:i/>
          <w:iCs/>
          <w:sz w:val="20"/>
          <w:szCs w:val="20"/>
          <w:lang w:val="en-GB"/>
        </w:rPr>
        <w:t xml:space="preserve"> 2023 </w:t>
      </w:r>
      <w:r w:rsidR="00684A36">
        <w:rPr>
          <w:i/>
          <w:iCs/>
          <w:sz w:val="20"/>
          <w:szCs w:val="20"/>
          <w:lang w:val="en-GB"/>
        </w:rPr>
        <w:t>Saturday</w:t>
      </w:r>
    </w:p>
    <w:p w14:paraId="0FA9878A" w14:textId="289004AE" w:rsidR="00A21821" w:rsidRPr="0042385F" w:rsidRDefault="00A21821" w:rsidP="00A21821">
      <w:pPr>
        <w:pStyle w:val="ListeParagraf"/>
        <w:numPr>
          <w:ilvl w:val="0"/>
          <w:numId w:val="1"/>
        </w:numPr>
        <w:rPr>
          <w:i/>
          <w:iCs/>
          <w:sz w:val="20"/>
          <w:szCs w:val="20"/>
          <w:lang w:val="en-GB"/>
        </w:rPr>
      </w:pPr>
      <w:r w:rsidRPr="0042385F">
        <w:rPr>
          <w:i/>
          <w:iCs/>
          <w:sz w:val="20"/>
          <w:szCs w:val="20"/>
          <w:lang w:val="en-GB"/>
        </w:rPr>
        <w:t xml:space="preserve">21 </w:t>
      </w:r>
      <w:r w:rsidR="00684A36">
        <w:rPr>
          <w:i/>
          <w:iCs/>
          <w:sz w:val="20"/>
          <w:szCs w:val="20"/>
          <w:lang w:val="en-GB"/>
        </w:rPr>
        <w:t>April</w:t>
      </w:r>
      <w:r w:rsidRPr="0042385F">
        <w:rPr>
          <w:i/>
          <w:iCs/>
          <w:sz w:val="20"/>
          <w:szCs w:val="20"/>
          <w:lang w:val="en-GB"/>
        </w:rPr>
        <w:t xml:space="preserve"> 2023 </w:t>
      </w:r>
      <w:r w:rsidR="00684A36">
        <w:rPr>
          <w:i/>
          <w:iCs/>
          <w:sz w:val="20"/>
          <w:szCs w:val="20"/>
          <w:lang w:val="en-GB"/>
        </w:rPr>
        <w:t>Friday</w:t>
      </w:r>
      <w:r w:rsidRPr="0042385F">
        <w:rPr>
          <w:i/>
          <w:iCs/>
          <w:sz w:val="20"/>
          <w:szCs w:val="20"/>
          <w:lang w:val="en-GB"/>
        </w:rPr>
        <w:t xml:space="preserve"> </w:t>
      </w:r>
      <w:r w:rsidR="00684A36">
        <w:rPr>
          <w:i/>
          <w:iCs/>
          <w:sz w:val="20"/>
          <w:szCs w:val="20"/>
          <w:lang w:val="en-GB"/>
        </w:rPr>
        <w:t>courses lessons will be on</w:t>
      </w:r>
      <w:r w:rsidR="00684A36" w:rsidRPr="0042385F">
        <w:rPr>
          <w:i/>
          <w:iCs/>
          <w:sz w:val="20"/>
          <w:szCs w:val="20"/>
          <w:lang w:val="en-GB"/>
        </w:rPr>
        <w:t xml:space="preserve"> </w:t>
      </w:r>
      <w:r w:rsidRPr="0042385F">
        <w:rPr>
          <w:i/>
          <w:iCs/>
          <w:sz w:val="20"/>
          <w:szCs w:val="20"/>
          <w:lang w:val="en-GB"/>
        </w:rPr>
        <w:t xml:space="preserve">30 </w:t>
      </w:r>
      <w:r w:rsidR="00684A36">
        <w:rPr>
          <w:i/>
          <w:iCs/>
          <w:sz w:val="20"/>
          <w:szCs w:val="20"/>
          <w:lang w:val="en-GB"/>
        </w:rPr>
        <w:t>April</w:t>
      </w:r>
      <w:r w:rsidRPr="0042385F">
        <w:rPr>
          <w:i/>
          <w:iCs/>
          <w:sz w:val="20"/>
          <w:szCs w:val="20"/>
          <w:lang w:val="en-GB"/>
        </w:rPr>
        <w:t xml:space="preserve"> 2023 </w:t>
      </w:r>
      <w:r w:rsidR="00684A36">
        <w:rPr>
          <w:i/>
          <w:iCs/>
          <w:sz w:val="20"/>
          <w:szCs w:val="20"/>
          <w:lang w:val="en-GB"/>
        </w:rPr>
        <w:t>Sunday</w:t>
      </w:r>
    </w:p>
    <w:p w14:paraId="75C172D3" w14:textId="7420C770" w:rsidR="00A21821" w:rsidRPr="0042385F" w:rsidRDefault="00A21821" w:rsidP="00A21821">
      <w:pPr>
        <w:pStyle w:val="ListeParagraf"/>
        <w:numPr>
          <w:ilvl w:val="0"/>
          <w:numId w:val="1"/>
        </w:numPr>
        <w:rPr>
          <w:i/>
          <w:iCs/>
          <w:sz w:val="20"/>
          <w:szCs w:val="20"/>
          <w:lang w:val="en-GB"/>
        </w:rPr>
      </w:pPr>
      <w:r w:rsidRPr="0042385F">
        <w:rPr>
          <w:i/>
          <w:iCs/>
          <w:sz w:val="20"/>
          <w:szCs w:val="20"/>
          <w:lang w:val="en-GB"/>
        </w:rPr>
        <w:t xml:space="preserve">1 May 2023 </w:t>
      </w:r>
      <w:r w:rsidR="00C360C4">
        <w:rPr>
          <w:i/>
          <w:iCs/>
          <w:sz w:val="20"/>
          <w:szCs w:val="20"/>
          <w:lang w:val="en-GB"/>
        </w:rPr>
        <w:t>Monday</w:t>
      </w:r>
      <w:r w:rsidRPr="0042385F">
        <w:rPr>
          <w:i/>
          <w:iCs/>
          <w:sz w:val="20"/>
          <w:szCs w:val="20"/>
          <w:lang w:val="en-GB"/>
        </w:rPr>
        <w:t xml:space="preserve"> </w:t>
      </w:r>
      <w:r w:rsidR="00C360C4">
        <w:rPr>
          <w:i/>
          <w:iCs/>
          <w:sz w:val="20"/>
          <w:szCs w:val="20"/>
          <w:lang w:val="en-GB"/>
        </w:rPr>
        <w:t>courses lessons will be on</w:t>
      </w:r>
      <w:r w:rsidR="00C360C4" w:rsidRPr="0042385F">
        <w:rPr>
          <w:i/>
          <w:iCs/>
          <w:sz w:val="20"/>
          <w:szCs w:val="20"/>
          <w:lang w:val="en-GB"/>
        </w:rPr>
        <w:t xml:space="preserve"> </w:t>
      </w:r>
      <w:r w:rsidRPr="0042385F">
        <w:rPr>
          <w:i/>
          <w:iCs/>
          <w:sz w:val="20"/>
          <w:szCs w:val="20"/>
          <w:lang w:val="en-GB"/>
        </w:rPr>
        <w:t xml:space="preserve">6 May 2023 </w:t>
      </w:r>
      <w:r w:rsidR="00C360C4">
        <w:rPr>
          <w:i/>
          <w:iCs/>
          <w:sz w:val="20"/>
          <w:szCs w:val="20"/>
          <w:lang w:val="en-GB"/>
        </w:rPr>
        <w:t>Saturday</w:t>
      </w:r>
    </w:p>
    <w:p w14:paraId="195F039D" w14:textId="0D231AE8" w:rsidR="00A21821" w:rsidRPr="0042385F" w:rsidRDefault="00A21821" w:rsidP="00A21821">
      <w:pPr>
        <w:pStyle w:val="ListeParagraf"/>
        <w:numPr>
          <w:ilvl w:val="0"/>
          <w:numId w:val="1"/>
        </w:numPr>
        <w:rPr>
          <w:i/>
          <w:iCs/>
          <w:sz w:val="20"/>
          <w:szCs w:val="20"/>
          <w:lang w:val="en-GB"/>
        </w:rPr>
      </w:pPr>
      <w:r w:rsidRPr="0042385F">
        <w:rPr>
          <w:i/>
          <w:iCs/>
          <w:sz w:val="20"/>
          <w:szCs w:val="20"/>
          <w:lang w:val="en-GB"/>
        </w:rPr>
        <w:t>19 May</w:t>
      </w:r>
      <w:r w:rsidR="00C360C4">
        <w:rPr>
          <w:i/>
          <w:iCs/>
          <w:sz w:val="20"/>
          <w:szCs w:val="20"/>
          <w:lang w:val="en-GB"/>
        </w:rPr>
        <w:t xml:space="preserve"> </w:t>
      </w:r>
      <w:r w:rsidRPr="0042385F">
        <w:rPr>
          <w:i/>
          <w:iCs/>
          <w:sz w:val="20"/>
          <w:szCs w:val="20"/>
          <w:lang w:val="en-GB"/>
        </w:rPr>
        <w:t xml:space="preserve">2023 </w:t>
      </w:r>
      <w:r w:rsidR="00C360C4">
        <w:rPr>
          <w:i/>
          <w:iCs/>
          <w:sz w:val="20"/>
          <w:szCs w:val="20"/>
          <w:lang w:val="en-GB"/>
        </w:rPr>
        <w:t>Friday</w:t>
      </w:r>
      <w:r w:rsidR="00C360C4" w:rsidRPr="0042385F">
        <w:rPr>
          <w:i/>
          <w:iCs/>
          <w:sz w:val="20"/>
          <w:szCs w:val="20"/>
          <w:lang w:val="en-GB"/>
        </w:rPr>
        <w:t xml:space="preserve"> </w:t>
      </w:r>
      <w:r w:rsidR="00C360C4">
        <w:rPr>
          <w:i/>
          <w:iCs/>
          <w:sz w:val="20"/>
          <w:szCs w:val="20"/>
          <w:lang w:val="en-GB"/>
        </w:rPr>
        <w:t xml:space="preserve">courses lessons will be </w:t>
      </w:r>
      <w:r w:rsidRPr="0042385F">
        <w:rPr>
          <w:i/>
          <w:iCs/>
          <w:sz w:val="20"/>
          <w:szCs w:val="20"/>
          <w:lang w:val="en-GB"/>
        </w:rPr>
        <w:t>20 Ma</w:t>
      </w:r>
      <w:r w:rsidR="00C360C4">
        <w:rPr>
          <w:i/>
          <w:iCs/>
          <w:sz w:val="20"/>
          <w:szCs w:val="20"/>
          <w:lang w:val="en-GB"/>
        </w:rPr>
        <w:t>y</w:t>
      </w:r>
      <w:r w:rsidRPr="0042385F">
        <w:rPr>
          <w:i/>
          <w:iCs/>
          <w:sz w:val="20"/>
          <w:szCs w:val="20"/>
          <w:lang w:val="en-GB"/>
        </w:rPr>
        <w:t xml:space="preserve"> 2023 </w:t>
      </w:r>
      <w:r w:rsidR="00C360C4">
        <w:rPr>
          <w:i/>
          <w:iCs/>
          <w:sz w:val="20"/>
          <w:szCs w:val="20"/>
          <w:lang w:val="en-GB"/>
        </w:rPr>
        <w:t>Saturday</w:t>
      </w:r>
    </w:p>
    <w:p w14:paraId="00BECFBE" w14:textId="77777777" w:rsidR="00A21821" w:rsidRPr="0042385F" w:rsidRDefault="00A21821">
      <w:pPr>
        <w:rPr>
          <w:b/>
          <w:bCs/>
          <w:sz w:val="24"/>
          <w:szCs w:val="24"/>
          <w:lang w:val="en-GB"/>
        </w:rPr>
      </w:pPr>
    </w:p>
    <w:sectPr w:rsidR="00A21821" w:rsidRPr="0042385F" w:rsidSect="008D6CAB">
      <w:pgSz w:w="11905" w:h="16837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57C5"/>
    <w:multiLevelType w:val="hybridMultilevel"/>
    <w:tmpl w:val="BADADD1E"/>
    <w:lvl w:ilvl="0" w:tplc="18E44A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9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18"/>
    <w:rsid w:val="000B460A"/>
    <w:rsid w:val="001020D4"/>
    <w:rsid w:val="0011715C"/>
    <w:rsid w:val="002D6425"/>
    <w:rsid w:val="003C642A"/>
    <w:rsid w:val="0042385F"/>
    <w:rsid w:val="00507D73"/>
    <w:rsid w:val="00536A45"/>
    <w:rsid w:val="00544346"/>
    <w:rsid w:val="00611A10"/>
    <w:rsid w:val="00684A36"/>
    <w:rsid w:val="006D3169"/>
    <w:rsid w:val="00853EED"/>
    <w:rsid w:val="008D6CAB"/>
    <w:rsid w:val="00943C01"/>
    <w:rsid w:val="00970DB4"/>
    <w:rsid w:val="009B5885"/>
    <w:rsid w:val="00A21821"/>
    <w:rsid w:val="00A43CC1"/>
    <w:rsid w:val="00AE7538"/>
    <w:rsid w:val="00B545A6"/>
    <w:rsid w:val="00C05A71"/>
    <w:rsid w:val="00C360C4"/>
    <w:rsid w:val="00DB6C9E"/>
    <w:rsid w:val="00E66518"/>
    <w:rsid w:val="00F10C9C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1C54"/>
  <w15:chartTrackingRefBased/>
  <w15:docId w15:val="{AEE5293F-BD7E-4CA0-9FF6-11B5EE4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42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YILMAZ ÇIRAKOĞLU</dc:creator>
  <cp:keywords/>
  <dc:description/>
  <cp:lastModifiedBy>TUGBA AVCI</cp:lastModifiedBy>
  <cp:revision>10</cp:revision>
  <dcterms:created xsi:type="dcterms:W3CDTF">2022-06-23T13:18:00Z</dcterms:created>
  <dcterms:modified xsi:type="dcterms:W3CDTF">2022-07-05T17:44:00Z</dcterms:modified>
</cp:coreProperties>
</file>