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D2" w:rsidRDefault="006D47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KARABÜK</w:t>
      </w:r>
      <w:r>
        <w:rPr>
          <w:spacing w:val="-28"/>
        </w:rPr>
        <w:t xml:space="preserve"> </w:t>
      </w:r>
      <w:r>
        <w:t>ÜNİVERSİTESİ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201</w:t>
      </w:r>
      <w:r w:rsidR="0096110A">
        <w:t>6</w:t>
      </w:r>
      <w:r>
        <w:t>-201</w:t>
      </w:r>
      <w:r w:rsidR="0096110A">
        <w:t>7</w:t>
      </w:r>
      <w:r>
        <w:rPr>
          <w:spacing w:val="-13"/>
        </w:rPr>
        <w:t xml:space="preserve"> </w:t>
      </w:r>
      <w:r w:rsidR="00807B4C">
        <w:rPr>
          <w:spacing w:val="-13"/>
        </w:rPr>
        <w:t xml:space="preserve">EĞİTİM </w:t>
      </w:r>
      <w:r>
        <w:t>ÖĞRETİM</w:t>
      </w:r>
      <w:r>
        <w:rPr>
          <w:spacing w:val="-13"/>
        </w:rPr>
        <w:t xml:space="preserve"> </w:t>
      </w:r>
      <w:r>
        <w:t>YILI</w:t>
      </w:r>
    </w:p>
    <w:p w:rsidR="00A526D2" w:rsidRDefault="00807B4C" w:rsidP="00807B4C">
      <w:pPr>
        <w:pStyle w:val="Balk1"/>
        <w:spacing w:before="69" w:line="264" w:lineRule="auto"/>
        <w:ind w:left="0" w:right="633"/>
        <w:rPr>
          <w:b w:val="0"/>
          <w:bCs w:val="0"/>
        </w:rPr>
      </w:pPr>
      <w:r>
        <w:t>GÜZ YARIYILI</w:t>
      </w:r>
    </w:p>
    <w:p w:rsidR="00A526D2" w:rsidRDefault="006D4790" w:rsidP="00807B4C">
      <w:pPr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5"/>
          <w:sz w:val="24"/>
        </w:rPr>
        <w:t>YATAY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GEÇİŞ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BAŞVURU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DİLEKÇESİ</w:t>
      </w:r>
    </w:p>
    <w:p w:rsidR="00807B4C" w:rsidRDefault="00807B4C" w:rsidP="00807B4C">
      <w:pPr>
        <w:spacing w:before="1"/>
        <w:rPr>
          <w:rFonts w:ascii="Arial" w:hAnsi="Arial"/>
          <w:b/>
          <w:spacing w:val="-1"/>
          <w:sz w:val="24"/>
        </w:rPr>
      </w:pPr>
    </w:p>
    <w:p w:rsidR="006D4790" w:rsidRDefault="006D4790" w:rsidP="00807B4C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(</w:t>
      </w:r>
      <w:r w:rsidR="0096110A">
        <w:rPr>
          <w:rFonts w:ascii="Arial" w:hAnsi="Arial"/>
          <w:b/>
          <w:spacing w:val="-1"/>
          <w:sz w:val="24"/>
        </w:rPr>
        <w:t>Not</w:t>
      </w:r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Ortalamasına</w:t>
      </w:r>
      <w:proofErr w:type="spellEnd"/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Göre</w:t>
      </w:r>
      <w:proofErr w:type="spellEnd"/>
      <w:r>
        <w:rPr>
          <w:rFonts w:ascii="Arial" w:hAnsi="Arial"/>
          <w:b/>
          <w:spacing w:val="-1"/>
          <w:sz w:val="24"/>
        </w:rPr>
        <w:t>)</w:t>
      </w:r>
    </w:p>
    <w:p w:rsidR="00A526D2" w:rsidRDefault="006D4790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A526D2" w:rsidRDefault="00807B4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tr-TR" w:eastAsia="tr-TR"/>
        </w:rPr>
        <w:drawing>
          <wp:inline distT="0" distB="0" distL="0" distR="0" wp14:anchorId="62120FEE" wp14:editId="69F9FD11">
            <wp:extent cx="1114425" cy="971550"/>
            <wp:effectExtent l="0" t="0" r="0" b="0"/>
            <wp:docPr id="4" name="Resim 4" descr="http://www.muhendisevi.com/kampus/Logo/kara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hendisevi.com/kampus/Logo/karab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52" cy="9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D2" w:rsidRDefault="00A526D2">
      <w:pPr>
        <w:rPr>
          <w:rFonts w:ascii="Arial" w:eastAsia="Arial" w:hAnsi="Arial" w:cs="Arial"/>
          <w:sz w:val="18"/>
          <w:szCs w:val="18"/>
        </w:rPr>
        <w:sectPr w:rsidR="00A526D2">
          <w:type w:val="continuous"/>
          <w:pgSz w:w="11910" w:h="16840"/>
          <w:pgMar w:top="440" w:right="440" w:bottom="280" w:left="300" w:header="708" w:footer="708" w:gutter="0"/>
          <w:cols w:num="2" w:space="708" w:equalWidth="0">
            <w:col w:w="7689" w:space="1666"/>
            <w:col w:w="1815"/>
          </w:cols>
        </w:sectPr>
      </w:pPr>
    </w:p>
    <w:p w:rsidR="00A526D2" w:rsidRDefault="00A526D2">
      <w:pPr>
        <w:spacing w:before="7"/>
        <w:rPr>
          <w:rFonts w:ascii="Arial" w:eastAsia="Arial" w:hAnsi="Arial" w:cs="Arial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724"/>
        <w:gridCol w:w="2628"/>
        <w:gridCol w:w="2434"/>
        <w:gridCol w:w="2174"/>
      </w:tblGrid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807B4C" w:rsidP="00807B4C">
            <w:pPr>
              <w:pStyle w:val="TableParagraph"/>
              <w:spacing w:before="54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 w:rsidRPr="00807B4C">
              <w:rPr>
                <w:rFonts w:ascii="Arial"/>
                <w:spacing w:val="-1"/>
                <w:sz w:val="24"/>
              </w:rPr>
              <w:t>T.C. K</w:t>
            </w:r>
            <w:r>
              <w:rPr>
                <w:rFonts w:ascii="Arial"/>
                <w:spacing w:val="-1"/>
                <w:sz w:val="24"/>
              </w:rPr>
              <w:t>İ</w:t>
            </w:r>
            <w:r w:rsidRPr="00807B4C">
              <w:rPr>
                <w:rFonts w:ascii="Arial"/>
                <w:spacing w:val="-1"/>
                <w:sz w:val="24"/>
              </w:rPr>
              <w:t>ML</w:t>
            </w:r>
            <w:r>
              <w:rPr>
                <w:rFonts w:ascii="Arial"/>
                <w:spacing w:val="-1"/>
                <w:sz w:val="24"/>
              </w:rPr>
              <w:t>İ</w:t>
            </w:r>
            <w:r>
              <w:rPr>
                <w:rFonts w:ascii="Arial"/>
                <w:spacing w:val="-1"/>
                <w:sz w:val="24"/>
              </w:rPr>
              <w:t>K NO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ADI-SOYADI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 w:rsidTr="00884C27">
        <w:trPr>
          <w:trHeight w:hRule="exact" w:val="1351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:rsidR="00A526D2" w:rsidRDefault="006D4790">
            <w:pPr>
              <w:pStyle w:val="TableParagraph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YAZIŞMA</w:t>
            </w:r>
            <w:r>
              <w:rPr>
                <w:rFonts w:ascii="Arial" w:hAnsi="Arial"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ADRESİ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  <w:p w:rsidR="00884C27" w:rsidRDefault="00884C27"/>
          <w:p w:rsidR="00884C27" w:rsidRDefault="00884C27"/>
          <w:p w:rsidR="00884C27" w:rsidRDefault="00884C27"/>
          <w:p w:rsidR="00884C27" w:rsidRDefault="00884C27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TELEFON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NUMARASI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GSM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NUMARASI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E-MAİL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96110A">
        <w:trPr>
          <w:trHeight w:hRule="exact" w:val="42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 w:rsidP="00DC3C72">
            <w:pPr>
              <w:pStyle w:val="TableParagraph"/>
              <w:spacing w:before="177" w:line="263" w:lineRule="auto"/>
              <w:ind w:left="735" w:right="288" w:hanging="428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KAYITLI</w:t>
            </w:r>
            <w:r>
              <w:rPr>
                <w:rFonts w:ascii="Arial" w:hAnsi="Arial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OLDUĞU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hAnsi="Arial"/>
                <w:spacing w:val="-1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ÜNİVERSİTE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 w:rsidTr="00DC3C7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>
            <w:pPr>
              <w:pStyle w:val="TableParagraph"/>
              <w:spacing w:before="177" w:line="263" w:lineRule="auto"/>
              <w:ind w:left="735" w:right="288" w:hanging="4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96110A" w:rsidRDefault="0096110A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tabs>
                <w:tab w:val="left" w:pos="1590"/>
              </w:tabs>
              <w:spacing w:before="35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noProof/>
                <w:position w:val="-25"/>
                <w:sz w:val="24"/>
                <w:lang w:val="tr-TR" w:eastAsia="tr-TR"/>
              </w:rPr>
              <w:drawing>
                <wp:inline distT="0" distB="0" distL="0" distR="0" wp14:anchorId="50D24956" wp14:editId="2E544D2C">
                  <wp:extent cx="472784" cy="38557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30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16"/>
                <w:position w:val="-20"/>
                <w:sz w:val="24"/>
                <w:lang w:val="tr-TR" w:eastAsia="tr-TR"/>
              </w:rPr>
              <w:drawing>
                <wp:inline distT="0" distB="0" distL="0" distR="0" wp14:anchorId="73215E28" wp14:editId="6226282E">
                  <wp:extent cx="473280" cy="38138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80" cy="3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>
            <w:pPr>
              <w:pStyle w:val="TableParagraph"/>
              <w:tabs>
                <w:tab w:val="left" w:pos="1155"/>
              </w:tabs>
              <w:spacing w:before="3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noProof/>
                <w:position w:val="-23"/>
                <w:sz w:val="24"/>
                <w:lang w:val="tr-TR" w:eastAsia="tr-TR"/>
              </w:rPr>
              <w:drawing>
                <wp:inline distT="0" distB="0" distL="0" distR="0" wp14:anchorId="6CE04C18" wp14:editId="73D41752">
                  <wp:extent cx="476204" cy="38557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0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ORTALAMASI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110A" w:rsidRDefault="0096110A"/>
        </w:tc>
      </w:tr>
      <w:tr w:rsidR="00A526D2">
        <w:trPr>
          <w:trHeight w:hRule="exact" w:val="492"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6D4790">
            <w:pPr>
              <w:pStyle w:val="TableParagraph"/>
              <w:spacing w:before="177" w:line="263" w:lineRule="auto"/>
              <w:ind w:left="913" w:right="93" w:hanging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MÜRACAAT</w:t>
            </w:r>
            <w:r>
              <w:rPr>
                <w:rFonts w:ascii="Arial" w:hAnsi="Arial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ETTİĞİ</w:t>
            </w:r>
          </w:p>
        </w:tc>
        <w:tc>
          <w:tcPr>
            <w:tcW w:w="2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8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49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7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A526D2" w:rsidRDefault="006D4790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37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33"/>
                <w:position w:val="-23"/>
                <w:sz w:val="24"/>
                <w:lang w:val="tr-TR" w:eastAsia="tr-TR"/>
              </w:rPr>
              <w:drawing>
                <wp:inline distT="0" distB="0" distL="0" distR="0" wp14:anchorId="72F4AF9B" wp14:editId="3001B875">
                  <wp:extent cx="472784" cy="38557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1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9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29"/>
                <w:position w:val="-21"/>
                <w:sz w:val="24"/>
                <w:lang w:val="tr-TR" w:eastAsia="tr-TR"/>
              </w:rPr>
              <w:drawing>
                <wp:inline distT="0" distB="0" distL="0" distR="0" wp14:anchorId="4D0E309A" wp14:editId="346B6474">
                  <wp:extent cx="472784" cy="38557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6D4790">
            <w:pPr>
              <w:pStyle w:val="TableParagraph"/>
              <w:spacing w:before="38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noProof/>
                <w:spacing w:val="-27"/>
                <w:position w:val="-27"/>
                <w:sz w:val="24"/>
                <w:lang w:val="tr-TR" w:eastAsia="tr-TR"/>
              </w:rPr>
              <w:drawing>
                <wp:inline distT="0" distB="0" distL="0" distR="0" wp14:anchorId="16F98E2F" wp14:editId="7ED064F5">
                  <wp:extent cx="471386" cy="38138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86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D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526D2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SINIF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526D2" w:rsidRDefault="00A526D2"/>
        </w:tc>
      </w:tr>
    </w:tbl>
    <w:p w:rsidR="00A526D2" w:rsidRDefault="00A526D2">
      <w:pPr>
        <w:spacing w:before="9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A526D2" w:rsidRDefault="006D4790" w:rsidP="006D4790">
      <w:pPr>
        <w:pStyle w:val="GvdeMetni"/>
        <w:spacing w:before="69" w:line="256" w:lineRule="auto"/>
        <w:ind w:right="280"/>
        <w:jc w:val="both"/>
      </w:pPr>
      <w:proofErr w:type="spellStart"/>
      <w:r>
        <w:rPr>
          <w:spacing w:val="-1"/>
        </w:rPr>
        <w:t>Yukarıda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ettiğim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yanlış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edildiği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kaydım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yapılmış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olsa</w:t>
      </w:r>
      <w:proofErr w:type="spellEnd"/>
      <w:r>
        <w:rPr>
          <w:spacing w:val="-7"/>
        </w:rPr>
        <w:t xml:space="preserve"> </w:t>
      </w:r>
      <w:proofErr w:type="spellStart"/>
      <w:r>
        <w:t>dahi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iptal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edileceğini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Kurumu</w:t>
      </w:r>
      <w:proofErr w:type="spellEnd"/>
      <w:r>
        <w:rPr>
          <w:spacing w:val="-9"/>
        </w:rPr>
        <w:t xml:space="preserve"> </w:t>
      </w:r>
      <w:proofErr w:type="spellStart"/>
      <w:r>
        <w:t>tarafından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gönderilecek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belgelerde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9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proofErr w:type="spellStart"/>
      <w:r>
        <w:t>hak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iddiasında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bulunmayacağımı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hakkımda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yasal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işlemlerinin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yürütüleceğini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bildiğimi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87"/>
          <w:w w:val="9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A526D2" w:rsidRDefault="00A526D2" w:rsidP="006D4790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A526D2" w:rsidRDefault="006D4790" w:rsidP="006D4790">
      <w:pPr>
        <w:pStyle w:val="GvdeMetni"/>
        <w:spacing w:line="256" w:lineRule="auto"/>
        <w:ind w:right="280"/>
        <w:jc w:val="both"/>
      </w:pPr>
      <w:r>
        <w:rPr>
          <w:spacing w:val="-1"/>
        </w:rPr>
        <w:t>"</w:t>
      </w:r>
      <w:proofErr w:type="spellStart"/>
      <w:r>
        <w:rPr>
          <w:spacing w:val="-1"/>
        </w:rPr>
        <w:t>Yukarıda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ettiğiniz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gerçeğe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aykırı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hakkınızda</w:t>
      </w:r>
      <w:proofErr w:type="spellEnd"/>
      <w:r>
        <w:rPr>
          <w:spacing w:val="-8"/>
        </w:rPr>
        <w:t xml:space="preserve"> </w:t>
      </w:r>
      <w:proofErr w:type="spellStart"/>
      <w:r>
        <w:t>Türk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Ceza</w:t>
      </w:r>
      <w:proofErr w:type="spellEnd"/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hükümleri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uygulanacaktır</w:t>
      </w:r>
      <w:proofErr w:type="spellEnd"/>
      <w:r>
        <w:rPr>
          <w:spacing w:val="-1"/>
        </w:rPr>
        <w:t>"</w:t>
      </w:r>
    </w:p>
    <w:p w:rsidR="00A526D2" w:rsidRDefault="006D4790">
      <w:pPr>
        <w:pStyle w:val="GvdeMetni"/>
        <w:spacing w:line="269" w:lineRule="exact"/>
        <w:ind w:left="0" w:right="1648"/>
        <w:jc w:val="right"/>
      </w:pPr>
      <w:proofErr w:type="spellStart"/>
      <w:proofErr w:type="gramStart"/>
      <w:r>
        <w:rPr>
          <w:spacing w:val="-1"/>
        </w:rPr>
        <w:t>Bilgi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oldum</w:t>
      </w:r>
      <w:proofErr w:type="spellEnd"/>
      <w:r>
        <w:rPr>
          <w:spacing w:val="-1"/>
        </w:rPr>
        <w:t>.</w:t>
      </w:r>
      <w:proofErr w:type="gramEnd"/>
    </w:p>
    <w:p w:rsidR="00A526D2" w:rsidRDefault="006D4790">
      <w:pPr>
        <w:pStyle w:val="GvdeMetni"/>
        <w:spacing w:before="14" w:line="333" w:lineRule="auto"/>
        <w:ind w:left="8282" w:right="2346" w:hanging="15"/>
        <w:jc w:val="right"/>
      </w:pPr>
      <w:bookmarkStart w:id="0" w:name="_GoBack"/>
      <w:bookmarkEnd w:id="0"/>
      <w:proofErr w:type="spellStart"/>
      <w:r>
        <w:rPr>
          <w:w w:val="95"/>
        </w:rPr>
        <w:t>Tarih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color w:val="7F7F7F"/>
          <w:spacing w:val="-1"/>
          <w:w w:val="95"/>
        </w:rPr>
        <w:t>İmza</w:t>
      </w:r>
      <w:proofErr w:type="spellEnd"/>
    </w:p>
    <w:sectPr w:rsidR="00A526D2">
      <w:type w:val="continuous"/>
      <w:pgSz w:w="11910" w:h="16840"/>
      <w:pgMar w:top="44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6D2"/>
    <w:rsid w:val="005E6C93"/>
    <w:rsid w:val="006D4790"/>
    <w:rsid w:val="00807B4C"/>
    <w:rsid w:val="00884C27"/>
    <w:rsid w:val="0096110A"/>
    <w:rsid w:val="00A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4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BASVURU_FORMU.xls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BASVURU_FORMU.xls</dc:title>
  <dc:creator>x</dc:creator>
  <cp:lastModifiedBy>Serkan</cp:lastModifiedBy>
  <cp:revision>8</cp:revision>
  <cp:lastPrinted>2015-07-02T10:59:00Z</cp:lastPrinted>
  <dcterms:created xsi:type="dcterms:W3CDTF">2015-07-02T10:04:00Z</dcterms:created>
  <dcterms:modified xsi:type="dcterms:W3CDTF">2016-06-07T07:53:00Z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2015-07-02T00:00:00Z</vt:filetime>
  </property>
</Properties>
</file>